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EC7" w:rsidRPr="0044381D" w:rsidRDefault="00764C19" w:rsidP="00764C19">
      <w:pPr>
        <w:jc w:val="center"/>
        <w:rPr>
          <w:b/>
          <w:u w:val="single"/>
        </w:rPr>
      </w:pPr>
      <w:bookmarkStart w:id="0" w:name="_GoBack"/>
      <w:bookmarkEnd w:id="0"/>
      <w:r w:rsidRPr="0044381D">
        <w:rPr>
          <w:b/>
          <w:u w:val="single"/>
        </w:rPr>
        <w:t>MINUTES</w:t>
      </w:r>
    </w:p>
    <w:p w:rsidR="00764C19" w:rsidRPr="0044381D" w:rsidRDefault="00764C19" w:rsidP="00764C19">
      <w:pPr>
        <w:jc w:val="center"/>
        <w:rPr>
          <w:b/>
          <w:u w:val="single"/>
        </w:rPr>
      </w:pPr>
    </w:p>
    <w:p w:rsidR="00764C19" w:rsidRPr="0044381D" w:rsidRDefault="0035115F" w:rsidP="00764C19">
      <w:pPr>
        <w:jc w:val="center"/>
        <w:rPr>
          <w:b/>
        </w:rPr>
      </w:pPr>
      <w:r w:rsidRPr="0044381D">
        <w:rPr>
          <w:b/>
        </w:rPr>
        <w:t>L</w:t>
      </w:r>
      <w:r w:rsidR="00764C19" w:rsidRPr="0044381D">
        <w:rPr>
          <w:b/>
        </w:rPr>
        <w:t>ouisiana Automobile Theft and Insurance Fraud Prevention Authority</w:t>
      </w:r>
    </w:p>
    <w:p w:rsidR="00764C19" w:rsidRPr="0044381D" w:rsidRDefault="00764C19" w:rsidP="00764C19">
      <w:pPr>
        <w:jc w:val="center"/>
        <w:rPr>
          <w:b/>
        </w:rPr>
      </w:pPr>
      <w:r w:rsidRPr="0044381D">
        <w:rPr>
          <w:b/>
        </w:rPr>
        <w:t>(LATIFPA)</w:t>
      </w:r>
    </w:p>
    <w:p w:rsidR="00764C19" w:rsidRPr="0044381D" w:rsidRDefault="001F43EB" w:rsidP="000A07BE">
      <w:pPr>
        <w:jc w:val="center"/>
      </w:pPr>
      <w:r>
        <w:t>December</w:t>
      </w:r>
      <w:r w:rsidR="009E661E">
        <w:t xml:space="preserve"> 12,</w:t>
      </w:r>
      <w:r w:rsidR="00AA237A">
        <w:t xml:space="preserve"> 2012</w:t>
      </w:r>
    </w:p>
    <w:p w:rsidR="00EB38F3" w:rsidRPr="0044381D" w:rsidRDefault="00EB38F3" w:rsidP="00764C19">
      <w:pPr>
        <w:jc w:val="center"/>
      </w:pPr>
      <w:r w:rsidRPr="0044381D">
        <w:t>Poydras Building</w:t>
      </w:r>
    </w:p>
    <w:p w:rsidR="00EB38F3" w:rsidRPr="0044381D" w:rsidRDefault="00EB38F3" w:rsidP="00764C19">
      <w:pPr>
        <w:jc w:val="center"/>
      </w:pPr>
      <w:r w:rsidRPr="0044381D">
        <w:t>1702 North Third Street</w:t>
      </w:r>
    </w:p>
    <w:p w:rsidR="00EB38F3" w:rsidRPr="0044381D" w:rsidRDefault="00EB38F3" w:rsidP="00764C19">
      <w:pPr>
        <w:jc w:val="center"/>
      </w:pPr>
      <w:r w:rsidRPr="0044381D">
        <w:t>Baton Rouge, LA  70802</w:t>
      </w:r>
    </w:p>
    <w:p w:rsidR="00797EDD" w:rsidRPr="0044381D" w:rsidRDefault="00797EDD" w:rsidP="00764C19">
      <w:pPr>
        <w:jc w:val="center"/>
      </w:pPr>
    </w:p>
    <w:p w:rsidR="00764C19" w:rsidRPr="0044381D" w:rsidRDefault="00764C19" w:rsidP="00764C19">
      <w:pPr>
        <w:jc w:val="center"/>
      </w:pPr>
    </w:p>
    <w:p w:rsidR="00764C19" w:rsidRPr="0044381D" w:rsidRDefault="00764C19" w:rsidP="00764C19">
      <w:pPr>
        <w:jc w:val="center"/>
        <w:rPr>
          <w:b/>
          <w:u w:val="single"/>
        </w:rPr>
      </w:pPr>
      <w:r w:rsidRPr="0044381D">
        <w:rPr>
          <w:b/>
          <w:u w:val="single"/>
        </w:rPr>
        <w:t>CALL TO ORDER</w:t>
      </w:r>
    </w:p>
    <w:p w:rsidR="00764C19" w:rsidRPr="0044381D" w:rsidRDefault="00764C19" w:rsidP="00764C19">
      <w:pPr>
        <w:jc w:val="center"/>
        <w:rPr>
          <w:b/>
          <w:u w:val="single"/>
        </w:rPr>
      </w:pPr>
    </w:p>
    <w:p w:rsidR="00764C19" w:rsidRPr="0044381D" w:rsidRDefault="00764C19" w:rsidP="00764C19">
      <w:pPr>
        <w:jc w:val="both"/>
      </w:pPr>
      <w:r w:rsidRPr="0044381D">
        <w:t xml:space="preserve">Chairman Warren Byrd called the meeting of </w:t>
      </w:r>
      <w:r w:rsidR="00340CB1" w:rsidRPr="0044381D">
        <w:t xml:space="preserve">the </w:t>
      </w:r>
      <w:r w:rsidRPr="0044381D">
        <w:rPr>
          <w:b/>
        </w:rPr>
        <w:t>Louisiana Automobile Theft and Insurance</w:t>
      </w:r>
      <w:r w:rsidRPr="0044381D">
        <w:t xml:space="preserve"> </w:t>
      </w:r>
      <w:r w:rsidRPr="0044381D">
        <w:rPr>
          <w:b/>
        </w:rPr>
        <w:t>Fraud Prevention Authority (LATIFPA)</w:t>
      </w:r>
      <w:r w:rsidRPr="0044381D">
        <w:t xml:space="preserve"> to order at 10:</w:t>
      </w:r>
      <w:r w:rsidR="00B32505">
        <w:t>05</w:t>
      </w:r>
      <w:r w:rsidRPr="0044381D">
        <w:t xml:space="preserve"> a.m. </w:t>
      </w:r>
      <w:r w:rsidR="00C9705D" w:rsidRPr="0044381D">
        <w:t xml:space="preserve">The meeting was properly noticed.  </w:t>
      </w:r>
      <w:r w:rsidRPr="0044381D">
        <w:t>Director Denise Cassano called the roll.</w:t>
      </w:r>
      <w:r w:rsidR="006E29EA" w:rsidRPr="0044381D">
        <w:t xml:space="preserve"> </w:t>
      </w:r>
    </w:p>
    <w:p w:rsidR="00686BC7" w:rsidRPr="0044381D" w:rsidRDefault="00686BC7" w:rsidP="00764C19">
      <w:pPr>
        <w:jc w:val="both"/>
      </w:pPr>
    </w:p>
    <w:p w:rsidR="005C79B8" w:rsidRPr="0044381D" w:rsidRDefault="005C79B8" w:rsidP="00764C19">
      <w:pPr>
        <w:jc w:val="both"/>
      </w:pPr>
    </w:p>
    <w:p w:rsidR="00764C19" w:rsidRPr="0044381D" w:rsidRDefault="00764C19" w:rsidP="00764C19">
      <w:pPr>
        <w:jc w:val="center"/>
        <w:rPr>
          <w:b/>
          <w:u w:val="single"/>
        </w:rPr>
      </w:pPr>
      <w:r w:rsidRPr="0044381D">
        <w:rPr>
          <w:b/>
          <w:u w:val="single"/>
        </w:rPr>
        <w:t>ROLL CALL</w:t>
      </w:r>
    </w:p>
    <w:p w:rsidR="00764C19" w:rsidRPr="0044381D" w:rsidRDefault="00764C19" w:rsidP="00764C19">
      <w:pPr>
        <w:jc w:val="center"/>
      </w:pPr>
    </w:p>
    <w:p w:rsidR="00764C19" w:rsidRPr="0044381D" w:rsidRDefault="00764C19" w:rsidP="00764C19">
      <w:r w:rsidRPr="0044381D">
        <w:rPr>
          <w:u w:val="single"/>
        </w:rPr>
        <w:t xml:space="preserve">Members Present </w:t>
      </w:r>
      <w:r w:rsidRPr="0044381D">
        <w:tab/>
      </w:r>
      <w:r w:rsidRPr="0044381D">
        <w:tab/>
      </w:r>
      <w:r w:rsidRPr="0044381D">
        <w:tab/>
      </w:r>
      <w:r w:rsidRPr="0044381D">
        <w:tab/>
      </w:r>
      <w:r w:rsidRPr="0044381D">
        <w:tab/>
      </w:r>
      <w:r w:rsidRPr="0044381D">
        <w:rPr>
          <w:u w:val="single"/>
        </w:rPr>
        <w:t xml:space="preserve">Members Absent </w:t>
      </w:r>
    </w:p>
    <w:p w:rsidR="00AF4EB9" w:rsidRPr="0044381D" w:rsidRDefault="00AF4EB9" w:rsidP="00764C19"/>
    <w:p w:rsidR="00131AD3" w:rsidRPr="0044381D" w:rsidRDefault="00764C19" w:rsidP="00764C19">
      <w:r w:rsidRPr="0044381D">
        <w:t>Warren E. Byrd,</w:t>
      </w:r>
      <w:r w:rsidR="0068215A" w:rsidRPr="0044381D">
        <w:t xml:space="preserve"> Esq., </w:t>
      </w:r>
      <w:r w:rsidRPr="0044381D">
        <w:t>Chairman</w:t>
      </w:r>
      <w:r w:rsidRPr="0044381D">
        <w:tab/>
      </w:r>
      <w:r w:rsidR="00131AD3" w:rsidRPr="0044381D">
        <w:tab/>
      </w:r>
      <w:r w:rsidR="00131AD3" w:rsidRPr="0044381D">
        <w:tab/>
      </w:r>
      <w:r w:rsidR="0018637B" w:rsidRPr="0044381D">
        <w:t>Mr. Ryan Marine</w:t>
      </w:r>
    </w:p>
    <w:p w:rsidR="00131AD3" w:rsidRPr="0044381D" w:rsidRDefault="00131AD3" w:rsidP="00764C19">
      <w:r w:rsidRPr="0044381D">
        <w:t>Executive Counsel</w:t>
      </w:r>
      <w:r w:rsidRPr="0044381D">
        <w:tab/>
      </w:r>
      <w:r w:rsidRPr="0044381D">
        <w:tab/>
      </w:r>
      <w:r w:rsidRPr="0044381D">
        <w:tab/>
      </w:r>
      <w:r w:rsidRPr="0044381D">
        <w:tab/>
      </w:r>
      <w:r w:rsidRPr="0044381D">
        <w:tab/>
      </w:r>
      <w:r w:rsidR="0018637B" w:rsidRPr="0044381D">
        <w:t>Regions Insurance</w:t>
      </w:r>
    </w:p>
    <w:p w:rsidR="00F760AA" w:rsidRPr="0044381D" w:rsidRDefault="00131AD3" w:rsidP="00764C19">
      <w:r w:rsidRPr="0044381D">
        <w:t>Louisiana Department of Insurance</w:t>
      </w:r>
      <w:r w:rsidRPr="0044381D">
        <w:tab/>
      </w:r>
      <w:r w:rsidRPr="0044381D">
        <w:tab/>
      </w:r>
      <w:r w:rsidRPr="0044381D">
        <w:tab/>
      </w:r>
    </w:p>
    <w:p w:rsidR="00E571D6" w:rsidRPr="0044381D" w:rsidRDefault="0018637B" w:rsidP="00764C19">
      <w:r w:rsidRPr="0044381D">
        <w:tab/>
      </w:r>
      <w:r w:rsidRPr="0044381D">
        <w:tab/>
      </w:r>
      <w:r w:rsidRPr="0044381D">
        <w:tab/>
      </w:r>
      <w:r w:rsidR="00E571D6" w:rsidRPr="0044381D">
        <w:tab/>
      </w:r>
      <w:r w:rsidR="00E571D6" w:rsidRPr="0044381D">
        <w:tab/>
      </w:r>
      <w:r w:rsidR="00E571D6" w:rsidRPr="0044381D">
        <w:tab/>
      </w:r>
      <w:r w:rsidR="00E571D6" w:rsidRPr="0044381D">
        <w:tab/>
      </w:r>
      <w:r w:rsidR="00E571D6" w:rsidRPr="0044381D">
        <w:tab/>
      </w:r>
    </w:p>
    <w:p w:rsidR="001F43EB" w:rsidRDefault="00F760AA" w:rsidP="00764C19">
      <w:r w:rsidRPr="0044381D">
        <w:t xml:space="preserve">Mr. </w:t>
      </w:r>
      <w:r w:rsidR="001F43EB">
        <w:t>Cleve Franklin</w:t>
      </w:r>
      <w:r w:rsidR="001F43EB">
        <w:tab/>
      </w:r>
      <w:r w:rsidR="001F43EB">
        <w:tab/>
      </w:r>
      <w:r w:rsidR="001F43EB">
        <w:tab/>
      </w:r>
      <w:r w:rsidR="001F43EB">
        <w:tab/>
      </w:r>
      <w:r w:rsidR="001F43EB">
        <w:tab/>
        <w:t>Mr. Willard Hamilton</w:t>
      </w:r>
    </w:p>
    <w:p w:rsidR="001F43EB" w:rsidRDefault="001F43EB" w:rsidP="00764C19">
      <w:r>
        <w:t>Senior Special Investigator</w:t>
      </w:r>
      <w:r>
        <w:tab/>
      </w:r>
      <w:r>
        <w:tab/>
      </w:r>
      <w:r>
        <w:tab/>
      </w:r>
      <w:r>
        <w:tab/>
        <w:t>Internal Auditor</w:t>
      </w:r>
    </w:p>
    <w:p w:rsidR="001F43EB" w:rsidRDefault="001F43EB" w:rsidP="00764C19">
      <w:r>
        <w:t>GEICO Louisiana</w:t>
      </w:r>
      <w:r>
        <w:tab/>
      </w:r>
      <w:r>
        <w:tab/>
      </w:r>
      <w:r>
        <w:tab/>
      </w:r>
      <w:r>
        <w:tab/>
      </w:r>
      <w:r>
        <w:tab/>
      </w:r>
      <w:proofErr w:type="spellStart"/>
      <w:r>
        <w:t>Louisiana</w:t>
      </w:r>
      <w:proofErr w:type="spellEnd"/>
      <w:r>
        <w:t xml:space="preserve"> Department of the Treasury</w:t>
      </w:r>
    </w:p>
    <w:p w:rsidR="001F43EB" w:rsidRDefault="001F43EB" w:rsidP="00764C19"/>
    <w:p w:rsidR="001F43EB" w:rsidRDefault="009E661E" w:rsidP="001F43EB">
      <w:r>
        <w:t>Lieutenant Trevor Smith</w:t>
      </w:r>
      <w:r w:rsidR="001F43EB">
        <w:tab/>
      </w:r>
      <w:r w:rsidR="001F43EB">
        <w:tab/>
      </w:r>
      <w:r w:rsidR="001F43EB">
        <w:tab/>
      </w:r>
      <w:r w:rsidR="00F760AA" w:rsidRPr="0044381D">
        <w:tab/>
      </w:r>
      <w:r w:rsidR="001F43EB">
        <w:t xml:space="preserve">Mr. Richard J. </w:t>
      </w:r>
      <w:proofErr w:type="spellStart"/>
      <w:r w:rsidR="001F43EB">
        <w:t>Hagey</w:t>
      </w:r>
      <w:proofErr w:type="spellEnd"/>
    </w:p>
    <w:p w:rsidR="009E661E" w:rsidRDefault="009E661E" w:rsidP="00764C19">
      <w:r>
        <w:t>Louisiana State Police</w:t>
      </w:r>
      <w:r w:rsidR="001F43EB">
        <w:tab/>
      </w:r>
      <w:r w:rsidR="001F43EB">
        <w:tab/>
      </w:r>
      <w:r w:rsidR="001F43EB">
        <w:tab/>
      </w:r>
      <w:r w:rsidR="001F43EB">
        <w:tab/>
      </w:r>
      <w:r w:rsidR="001F43EB">
        <w:tab/>
        <w:t>SIU Manager, SCLA</w:t>
      </w:r>
    </w:p>
    <w:p w:rsidR="00F760AA" w:rsidRPr="0044381D" w:rsidRDefault="001F43EB" w:rsidP="00764C19">
      <w:r>
        <w:t>I</w:t>
      </w:r>
      <w:r w:rsidR="009E661E">
        <w:t>nsurance Fraud unit</w:t>
      </w:r>
      <w:r>
        <w:tab/>
      </w:r>
      <w:r>
        <w:tab/>
      </w:r>
      <w:r>
        <w:tab/>
      </w:r>
      <w:r>
        <w:tab/>
      </w:r>
      <w:r>
        <w:tab/>
        <w:t>Louisiana Farm Bureau Insurance Company</w:t>
      </w:r>
      <w:r w:rsidR="00F760AA" w:rsidRPr="0044381D">
        <w:tab/>
      </w:r>
      <w:r w:rsidR="00F760AA" w:rsidRPr="0044381D">
        <w:tab/>
      </w:r>
    </w:p>
    <w:p w:rsidR="001F43EB" w:rsidRDefault="00AA6E47" w:rsidP="001F43EB">
      <w:r w:rsidRPr="0044381D">
        <w:t>M</w:t>
      </w:r>
      <w:r w:rsidR="0018637B" w:rsidRPr="0044381D">
        <w:t>r. Thomas McCormick, Esq.</w:t>
      </w:r>
      <w:r w:rsidR="00F760AA" w:rsidRPr="0044381D">
        <w:t xml:space="preserve"> </w:t>
      </w:r>
    </w:p>
    <w:p w:rsidR="001F43EB" w:rsidRDefault="00EB75CC" w:rsidP="001F43EB">
      <w:r>
        <w:t>Assistant Attorney General</w:t>
      </w:r>
      <w:r w:rsidR="00F760AA" w:rsidRPr="0044381D">
        <w:tab/>
      </w:r>
      <w:r w:rsidR="001F43EB">
        <w:tab/>
      </w:r>
      <w:r w:rsidR="001F43EB">
        <w:tab/>
      </w:r>
    </w:p>
    <w:p w:rsidR="002944D5" w:rsidRPr="0044381D" w:rsidRDefault="001F43EB" w:rsidP="00764C19">
      <w:r>
        <w:t>D</w:t>
      </w:r>
      <w:r w:rsidR="0018637B" w:rsidRPr="0044381D">
        <w:t>epartment of Justice, State of Louisiana</w:t>
      </w:r>
      <w:r w:rsidR="00AA237A">
        <w:tab/>
      </w:r>
      <w:r w:rsidR="009E661E">
        <w:tab/>
      </w:r>
      <w:r w:rsidR="00AA237A">
        <w:tab/>
      </w:r>
    </w:p>
    <w:p w:rsidR="00E571D6" w:rsidRPr="0044381D" w:rsidRDefault="00E571D6" w:rsidP="00E571D6">
      <w:r w:rsidRPr="0044381D">
        <w:tab/>
      </w:r>
      <w:r w:rsidRPr="0044381D">
        <w:tab/>
      </w:r>
      <w:r w:rsidRPr="0044381D">
        <w:tab/>
      </w:r>
      <w:r w:rsidRPr="0044381D">
        <w:tab/>
      </w:r>
      <w:r w:rsidRPr="0044381D">
        <w:tab/>
      </w:r>
      <w:r w:rsidRPr="0044381D">
        <w:tab/>
      </w:r>
      <w:r w:rsidRPr="0044381D">
        <w:tab/>
      </w:r>
    </w:p>
    <w:p w:rsidR="00E571D6" w:rsidRPr="0044381D" w:rsidRDefault="00E571D6" w:rsidP="00E571D6">
      <w:r w:rsidRPr="0044381D">
        <w:t xml:space="preserve">Honorable Dan </w:t>
      </w:r>
      <w:proofErr w:type="spellStart"/>
      <w:r w:rsidRPr="0044381D">
        <w:t>Morrish</w:t>
      </w:r>
      <w:proofErr w:type="spellEnd"/>
      <w:r w:rsidRPr="0044381D">
        <w:tab/>
      </w:r>
      <w:r w:rsidRPr="0044381D">
        <w:tab/>
      </w:r>
      <w:r w:rsidRPr="0044381D">
        <w:tab/>
      </w:r>
      <w:r w:rsidRPr="0044381D">
        <w:tab/>
      </w:r>
    </w:p>
    <w:p w:rsidR="008948F2" w:rsidRDefault="00E571D6" w:rsidP="00E571D6">
      <w:r w:rsidRPr="0044381D">
        <w:t>By Mr. Don “</w:t>
      </w:r>
      <w:proofErr w:type="spellStart"/>
      <w:r w:rsidRPr="0044381D">
        <w:t>Tuffy</w:t>
      </w:r>
      <w:proofErr w:type="spellEnd"/>
      <w:r w:rsidRPr="0044381D">
        <w:t xml:space="preserve">” </w:t>
      </w:r>
      <w:proofErr w:type="spellStart"/>
      <w:r w:rsidRPr="0044381D">
        <w:t>Resweber</w:t>
      </w:r>
      <w:proofErr w:type="spellEnd"/>
      <w:r w:rsidRPr="0044381D">
        <w:t>, Designee</w:t>
      </w:r>
    </w:p>
    <w:p w:rsidR="00AA237A" w:rsidRDefault="00AA237A" w:rsidP="00E571D6"/>
    <w:p w:rsidR="00AA237A" w:rsidRDefault="00AA237A" w:rsidP="00E571D6">
      <w:r>
        <w:t xml:space="preserve">Honorable Mike </w:t>
      </w:r>
      <w:proofErr w:type="spellStart"/>
      <w:r>
        <w:t>Huval</w:t>
      </w:r>
      <w:proofErr w:type="spellEnd"/>
      <w:r>
        <w:t>, State Representative</w:t>
      </w:r>
    </w:p>
    <w:p w:rsidR="00AA237A" w:rsidRDefault="00AA237A" w:rsidP="00E571D6">
      <w:r>
        <w:t>House Committee on Insurance</w:t>
      </w:r>
    </w:p>
    <w:p w:rsidR="00AA237A" w:rsidRDefault="00AA237A" w:rsidP="00764C19"/>
    <w:p w:rsidR="00AA237A" w:rsidRDefault="00AA237A" w:rsidP="00764C19">
      <w:r>
        <w:t>Mr. Terrance “Terry” Apple</w:t>
      </w:r>
    </w:p>
    <w:p w:rsidR="00AA237A" w:rsidRDefault="00AA237A" w:rsidP="00764C19">
      <w:r>
        <w:t>Insurance Fraud Investigator</w:t>
      </w:r>
    </w:p>
    <w:p w:rsidR="00AA237A" w:rsidRPr="00AA237A" w:rsidRDefault="00AA237A" w:rsidP="00764C19">
      <w:r>
        <w:t>Department of Justice, State of Louisiana</w:t>
      </w:r>
    </w:p>
    <w:p w:rsidR="00AA237A" w:rsidRDefault="00AA237A" w:rsidP="00764C19">
      <w:pPr>
        <w:rPr>
          <w:u w:val="single"/>
        </w:rPr>
      </w:pPr>
    </w:p>
    <w:p w:rsidR="00764C19" w:rsidRPr="0044381D" w:rsidRDefault="00764C19" w:rsidP="00764C19">
      <w:pPr>
        <w:rPr>
          <w:u w:val="single"/>
        </w:rPr>
      </w:pPr>
      <w:r w:rsidRPr="0044381D">
        <w:rPr>
          <w:u w:val="single"/>
        </w:rPr>
        <w:t xml:space="preserve">Staff Members Present </w:t>
      </w:r>
      <w:r w:rsidRPr="0044381D">
        <w:tab/>
      </w:r>
      <w:r w:rsidRPr="0044381D">
        <w:tab/>
      </w:r>
      <w:r w:rsidRPr="0044381D">
        <w:tab/>
      </w:r>
      <w:r w:rsidRPr="0044381D">
        <w:tab/>
      </w:r>
      <w:r w:rsidR="0086791E" w:rsidRPr="0044381D">
        <w:tab/>
      </w:r>
      <w:r w:rsidRPr="0044381D">
        <w:rPr>
          <w:u w:val="single"/>
        </w:rPr>
        <w:t>Staff Members Absent</w:t>
      </w:r>
    </w:p>
    <w:p w:rsidR="00423F12" w:rsidRPr="0044381D" w:rsidRDefault="00423F12" w:rsidP="00764C19"/>
    <w:p w:rsidR="00764C19" w:rsidRPr="0044381D" w:rsidRDefault="00764C19" w:rsidP="00764C19">
      <w:r w:rsidRPr="0044381D">
        <w:t>Ms. Denise Cassano</w:t>
      </w:r>
      <w:r w:rsidR="00AA6E47" w:rsidRPr="0044381D">
        <w:t>, Director</w:t>
      </w:r>
      <w:r w:rsidRPr="0044381D">
        <w:tab/>
      </w:r>
      <w:r w:rsidR="0018637B" w:rsidRPr="0044381D">
        <w:tab/>
      </w:r>
      <w:r w:rsidR="0018637B" w:rsidRPr="0044381D">
        <w:tab/>
      </w:r>
      <w:r w:rsidR="00A43F91">
        <w:tab/>
      </w:r>
      <w:r w:rsidR="00A43F91">
        <w:tab/>
      </w:r>
      <w:r w:rsidR="0018637B" w:rsidRPr="0044381D">
        <w:tab/>
      </w:r>
      <w:r w:rsidR="0018637B" w:rsidRPr="0044381D">
        <w:tab/>
      </w:r>
    </w:p>
    <w:p w:rsidR="0018637B" w:rsidRPr="0044381D" w:rsidRDefault="0018637B" w:rsidP="00764C19"/>
    <w:p w:rsidR="009E661E" w:rsidRDefault="007D4054" w:rsidP="00764C19">
      <w:r w:rsidRPr="0044381D">
        <w:t xml:space="preserve"> </w:t>
      </w:r>
      <w:r w:rsidR="00764C19" w:rsidRPr="0044381D">
        <w:t>M</w:t>
      </w:r>
      <w:r w:rsidR="009E661E">
        <w:t>r. Jonathan Wagner</w:t>
      </w:r>
    </w:p>
    <w:p w:rsidR="009E661E" w:rsidRDefault="009E661E" w:rsidP="00764C19">
      <w:r>
        <w:t xml:space="preserve"> Department of Justice</w:t>
      </w:r>
    </w:p>
    <w:p w:rsidR="007D4054" w:rsidRPr="0044381D" w:rsidRDefault="007D4054" w:rsidP="00764C19">
      <w:r w:rsidRPr="0044381D">
        <w:t xml:space="preserve"> Legal Counsel to the Louisiana Department of Insurance</w:t>
      </w:r>
    </w:p>
    <w:p w:rsidR="003C32FB" w:rsidRPr="0044381D" w:rsidRDefault="003C32FB" w:rsidP="00764C19"/>
    <w:p w:rsidR="003C32FB" w:rsidRDefault="003C32FB" w:rsidP="00764C19">
      <w:r w:rsidRPr="0044381D">
        <w:t>Mr. Kevin Smith, Assistant Director</w:t>
      </w:r>
    </w:p>
    <w:p w:rsidR="009E661E" w:rsidRDefault="009E661E" w:rsidP="00764C19"/>
    <w:p w:rsidR="009E661E" w:rsidRDefault="009E661E" w:rsidP="00764C19">
      <w:r>
        <w:t>Ms. Ileana Ledet, Deputy Commissioner</w:t>
      </w:r>
    </w:p>
    <w:p w:rsidR="009E661E" w:rsidRDefault="009E661E" w:rsidP="00764C19">
      <w:r>
        <w:t>Public Affairs Division</w:t>
      </w:r>
    </w:p>
    <w:p w:rsidR="009E661E" w:rsidRDefault="009E661E" w:rsidP="00764C19">
      <w:r>
        <w:t>Louisiana Department of Insurance</w:t>
      </w:r>
    </w:p>
    <w:p w:rsidR="00EB75CC" w:rsidRDefault="00EB75CC" w:rsidP="00764C19"/>
    <w:p w:rsidR="00EB75CC" w:rsidRDefault="00EB75CC" w:rsidP="00764C19">
      <w:r>
        <w:t>Mr. Noble Ellington, Chief Deputy</w:t>
      </w:r>
    </w:p>
    <w:p w:rsidR="00EB75CC" w:rsidRPr="0044381D" w:rsidRDefault="00EB75CC" w:rsidP="00764C19">
      <w:r>
        <w:t>Louisiana Department of Insurance</w:t>
      </w:r>
    </w:p>
    <w:p w:rsidR="0018637B" w:rsidRPr="0044381D" w:rsidRDefault="0018637B" w:rsidP="00764C19"/>
    <w:p w:rsidR="00131AD3" w:rsidRPr="008A2434" w:rsidRDefault="00EB75CC" w:rsidP="008A2434">
      <w:pPr>
        <w:rPr>
          <w:b/>
        </w:rPr>
      </w:pPr>
      <w:r>
        <w:rPr>
          <w:b/>
        </w:rPr>
        <w:t>There were three</w:t>
      </w:r>
      <w:r w:rsidR="008A2434" w:rsidRPr="008A2434">
        <w:rPr>
          <w:b/>
        </w:rPr>
        <w:t xml:space="preserve"> </w:t>
      </w:r>
      <w:r w:rsidR="008A2434">
        <w:rPr>
          <w:b/>
        </w:rPr>
        <w:t>attendees from the public</w:t>
      </w:r>
      <w:r w:rsidR="00F21D99">
        <w:rPr>
          <w:b/>
        </w:rPr>
        <w:t xml:space="preserve"> at this meeting.</w:t>
      </w:r>
      <w:r w:rsidR="008A2434" w:rsidRPr="008A2434">
        <w:rPr>
          <w:b/>
        </w:rPr>
        <w:t xml:space="preserve"> </w:t>
      </w:r>
    </w:p>
    <w:p w:rsidR="00497D7F" w:rsidRPr="008A2434" w:rsidRDefault="00497D7F" w:rsidP="00764C19">
      <w:pPr>
        <w:rPr>
          <w:b/>
        </w:rPr>
      </w:pPr>
    </w:p>
    <w:p w:rsidR="008B1155" w:rsidRDefault="00764C19" w:rsidP="00DF303B">
      <w:pPr>
        <w:jc w:val="both"/>
        <w:rPr>
          <w:b/>
        </w:rPr>
      </w:pPr>
      <w:r w:rsidRPr="0044381D">
        <w:t xml:space="preserve">Chairman Byrd declared that a quorum was </w:t>
      </w:r>
      <w:r w:rsidR="000D7096" w:rsidRPr="0044381D">
        <w:t xml:space="preserve">present. </w:t>
      </w:r>
      <w:r w:rsidR="00A62901" w:rsidRPr="0044381D">
        <w:t xml:space="preserve"> </w:t>
      </w:r>
      <w:r w:rsidR="00A62901" w:rsidRPr="0044381D">
        <w:rPr>
          <w:b/>
        </w:rPr>
        <w:t xml:space="preserve">Prior to action on each agenda item for which a vote was taken, there was a public comment period as required under </w:t>
      </w:r>
      <w:proofErr w:type="spellStart"/>
      <w:r w:rsidR="00A62901" w:rsidRPr="0044381D">
        <w:rPr>
          <w:b/>
        </w:rPr>
        <w:t>L</w:t>
      </w:r>
      <w:r w:rsidR="00A60463">
        <w:rPr>
          <w:b/>
        </w:rPr>
        <w:t>a.R.S</w:t>
      </w:r>
      <w:proofErr w:type="spellEnd"/>
      <w:r w:rsidR="00A60463">
        <w:rPr>
          <w:b/>
        </w:rPr>
        <w:t>.</w:t>
      </w:r>
      <w:r w:rsidR="00A62901" w:rsidRPr="0044381D">
        <w:rPr>
          <w:b/>
        </w:rPr>
        <w:t xml:space="preserve"> </w:t>
      </w:r>
      <w:proofErr w:type="gramStart"/>
      <w:r w:rsidR="00A62901" w:rsidRPr="0044381D">
        <w:rPr>
          <w:b/>
        </w:rPr>
        <w:t>42:14(D).</w:t>
      </w:r>
      <w:proofErr w:type="gramEnd"/>
    </w:p>
    <w:p w:rsidR="00810E9E" w:rsidRDefault="00810E9E" w:rsidP="00DF303B">
      <w:pPr>
        <w:jc w:val="both"/>
        <w:rPr>
          <w:b/>
        </w:rPr>
      </w:pPr>
    </w:p>
    <w:p w:rsidR="00497603" w:rsidRPr="0044381D" w:rsidRDefault="000D7096" w:rsidP="000D7096">
      <w:pPr>
        <w:jc w:val="both"/>
      </w:pPr>
      <w:r w:rsidRPr="0044381D">
        <w:t xml:space="preserve">The minutes of </w:t>
      </w:r>
      <w:r w:rsidR="0014502F" w:rsidRPr="0044381D">
        <w:t xml:space="preserve">the </w:t>
      </w:r>
      <w:r w:rsidR="006C3BB0">
        <w:t>September 12,</w:t>
      </w:r>
      <w:r w:rsidR="00390141">
        <w:t xml:space="preserve"> 2012</w:t>
      </w:r>
      <w:r w:rsidR="00FD3EE9" w:rsidRPr="0044381D">
        <w:t xml:space="preserve"> </w:t>
      </w:r>
      <w:r w:rsidR="00615E4E">
        <w:t>b</w:t>
      </w:r>
      <w:r w:rsidRPr="0044381D">
        <w:t>oard meeting were presented for review and approval. A motion was ma</w:t>
      </w:r>
      <w:r w:rsidR="00A1384A" w:rsidRPr="0044381D">
        <w:t>de by</w:t>
      </w:r>
      <w:r w:rsidR="00901721" w:rsidRPr="0044381D">
        <w:t xml:space="preserve"> </w:t>
      </w:r>
      <w:r w:rsidR="00B46188" w:rsidRPr="0044381D">
        <w:t>Mr.</w:t>
      </w:r>
      <w:r w:rsidR="00E36064">
        <w:t xml:space="preserve"> </w:t>
      </w:r>
      <w:r w:rsidR="00390141">
        <w:t>Terrance Apple</w:t>
      </w:r>
      <w:r w:rsidR="00E36064">
        <w:t xml:space="preserve"> to</w:t>
      </w:r>
      <w:r w:rsidRPr="0044381D">
        <w:t xml:space="preserve"> adopt the minutes as presented. </w:t>
      </w:r>
      <w:r w:rsidR="00901721" w:rsidRPr="0044381D">
        <w:t xml:space="preserve"> </w:t>
      </w:r>
      <w:r w:rsidR="0013070B" w:rsidRPr="0044381D">
        <w:t xml:space="preserve">Mr. </w:t>
      </w:r>
      <w:r w:rsidR="006C3BB0">
        <w:t xml:space="preserve">Don </w:t>
      </w:r>
      <w:proofErr w:type="spellStart"/>
      <w:r w:rsidR="006C3BB0">
        <w:t>Resweber</w:t>
      </w:r>
      <w:proofErr w:type="spellEnd"/>
      <w:r w:rsidR="00390141">
        <w:t xml:space="preserve"> </w:t>
      </w:r>
      <w:r w:rsidR="002A0D18">
        <w:t>seconded t</w:t>
      </w:r>
      <w:r w:rsidRPr="0044381D">
        <w:t>h</w:t>
      </w:r>
      <w:r w:rsidR="00497603" w:rsidRPr="0044381D">
        <w:t>e</w:t>
      </w:r>
      <w:r w:rsidRPr="0044381D">
        <w:t xml:space="preserve"> motion. </w:t>
      </w:r>
      <w:r w:rsidR="00C301FF" w:rsidRPr="0044381D">
        <w:t xml:space="preserve">Prior to </w:t>
      </w:r>
      <w:r w:rsidR="00D161F9">
        <w:t>a</w:t>
      </w:r>
      <w:r w:rsidR="00C301FF" w:rsidRPr="0044381D">
        <w:t xml:space="preserve"> vote Chairman Byrd opened the floor for any public comment, but there was none. </w:t>
      </w:r>
      <w:r w:rsidRPr="0044381D">
        <w:t xml:space="preserve">The minutes of the </w:t>
      </w:r>
      <w:r w:rsidR="006C3BB0">
        <w:t>September 12</w:t>
      </w:r>
      <w:r w:rsidR="001772B7">
        <w:t>, 2012</w:t>
      </w:r>
      <w:r w:rsidR="0013070B" w:rsidRPr="0044381D">
        <w:t xml:space="preserve"> meeting</w:t>
      </w:r>
      <w:r w:rsidR="002A0D18">
        <w:t xml:space="preserve"> </w:t>
      </w:r>
      <w:r w:rsidRPr="0044381D">
        <w:t xml:space="preserve">were adopted by unanimous </w:t>
      </w:r>
      <w:r w:rsidR="00C301FF" w:rsidRPr="0044381D">
        <w:t>vote</w:t>
      </w:r>
      <w:r w:rsidRPr="0044381D">
        <w:t>.</w:t>
      </w:r>
      <w:r w:rsidR="00865CAC" w:rsidRPr="0044381D">
        <w:t xml:space="preserve"> </w:t>
      </w:r>
      <w:r w:rsidR="00901721" w:rsidRPr="0044381D">
        <w:t xml:space="preserve"> </w:t>
      </w:r>
    </w:p>
    <w:p w:rsidR="00497603" w:rsidRPr="0044381D" w:rsidRDefault="00497603" w:rsidP="000D7096">
      <w:pPr>
        <w:jc w:val="both"/>
      </w:pPr>
    </w:p>
    <w:p w:rsidR="00144296" w:rsidRDefault="00144296" w:rsidP="00144296">
      <w:pPr>
        <w:jc w:val="both"/>
      </w:pPr>
      <w:r w:rsidRPr="0044381D">
        <w:t xml:space="preserve">Director </w:t>
      </w:r>
      <w:r w:rsidR="00450779">
        <w:t xml:space="preserve">Denise </w:t>
      </w:r>
      <w:r w:rsidRPr="0044381D">
        <w:t xml:space="preserve">Cassano reported on </w:t>
      </w:r>
      <w:r w:rsidRPr="0044381D">
        <w:rPr>
          <w:b/>
        </w:rPr>
        <w:t>LATIFPA</w:t>
      </w:r>
      <w:r w:rsidRPr="0044381D">
        <w:t xml:space="preserve"> income, expenditures and donations. The report was accepted as given.  </w:t>
      </w:r>
    </w:p>
    <w:p w:rsidR="00E36064" w:rsidRDefault="00E36064" w:rsidP="00144296">
      <w:pPr>
        <w:jc w:val="both"/>
      </w:pPr>
    </w:p>
    <w:p w:rsidR="00984FE6" w:rsidRDefault="001772B7" w:rsidP="00144296">
      <w:pPr>
        <w:jc w:val="both"/>
      </w:pPr>
      <w:r>
        <w:t>Ms. Ile</w:t>
      </w:r>
      <w:r w:rsidR="00B32505">
        <w:t>ana Ledet, Deputy Commissioner, Public Affairs Division, Louisiana Department of Insurance gave an update on</w:t>
      </w:r>
      <w:r>
        <w:t xml:space="preserve"> the </w:t>
      </w:r>
      <w:r w:rsidRPr="00F63989">
        <w:rPr>
          <w:b/>
        </w:rPr>
        <w:t>LATIFPA</w:t>
      </w:r>
      <w:r>
        <w:t xml:space="preserve"> </w:t>
      </w:r>
      <w:r w:rsidR="00B32505">
        <w:t xml:space="preserve">statewide billboard and radio campaign </w:t>
      </w:r>
      <w:r>
        <w:t xml:space="preserve">for FY 2012/2013.  </w:t>
      </w:r>
    </w:p>
    <w:p w:rsidR="00984FE6" w:rsidRDefault="00984FE6" w:rsidP="00144296">
      <w:pPr>
        <w:jc w:val="both"/>
      </w:pPr>
    </w:p>
    <w:p w:rsidR="00CE68CA" w:rsidRDefault="002A0D18" w:rsidP="00144296">
      <w:pPr>
        <w:jc w:val="both"/>
      </w:pPr>
      <w:r>
        <w:t xml:space="preserve">A </w:t>
      </w:r>
      <w:r w:rsidR="00D161F9">
        <w:t xml:space="preserve">motion was made by Mr. </w:t>
      </w:r>
      <w:r w:rsidR="006C3BB0">
        <w:t xml:space="preserve">Tom </w:t>
      </w:r>
      <w:r w:rsidR="00D161F9">
        <w:t>McCormick to</w:t>
      </w:r>
      <w:r w:rsidR="006C3BB0">
        <w:t xml:space="preserve"> rescind a September 28, 2011 vote by the </w:t>
      </w:r>
      <w:r w:rsidR="006C3BB0" w:rsidRPr="00F63989">
        <w:rPr>
          <w:b/>
        </w:rPr>
        <w:t>LATIFPA</w:t>
      </w:r>
      <w:r w:rsidR="006C3BB0">
        <w:t xml:space="preserve"> Board of Directors to approve a contract with Idea Development for the development of an educational short film, to be incorporated into the </w:t>
      </w:r>
      <w:r w:rsidR="006C3BB0" w:rsidRPr="00F63989">
        <w:rPr>
          <w:b/>
        </w:rPr>
        <w:t>LATIFPA’s</w:t>
      </w:r>
      <w:r w:rsidR="006C3BB0">
        <w:t xml:space="preserve"> web-based educational course, in an amount not to exceed $13,400 and to rescind a March 14, 2012 vote by the </w:t>
      </w:r>
      <w:r w:rsidR="006C3BB0" w:rsidRPr="00F63989">
        <w:rPr>
          <w:b/>
        </w:rPr>
        <w:t>LATIFPA</w:t>
      </w:r>
      <w:r w:rsidR="006C3BB0">
        <w:t xml:space="preserve"> Board of Directors to approve expenditures in FY 2012-2013 not to exceed $10,000 for the development of a video by Idea Development to be included in the </w:t>
      </w:r>
      <w:r w:rsidR="00303312" w:rsidRPr="00F63989">
        <w:rPr>
          <w:b/>
        </w:rPr>
        <w:t>LATIFPA</w:t>
      </w:r>
      <w:r w:rsidR="00303312">
        <w:t xml:space="preserve"> </w:t>
      </w:r>
      <w:r w:rsidR="006C3BB0">
        <w:t>educational</w:t>
      </w:r>
      <w:r w:rsidR="00303312">
        <w:t xml:space="preserve"> microsite</w:t>
      </w:r>
      <w:r w:rsidR="00F63989">
        <w:t xml:space="preserve">.  Mr. Terrance Apple seconded the </w:t>
      </w:r>
      <w:r w:rsidR="00CE68CA">
        <w:t>motion.  The motion was adopted by unanimous vote.</w:t>
      </w:r>
    </w:p>
    <w:p w:rsidR="00CE68CA" w:rsidRDefault="00CE68CA" w:rsidP="00144296">
      <w:pPr>
        <w:jc w:val="both"/>
      </w:pPr>
    </w:p>
    <w:p w:rsidR="00B32505" w:rsidRDefault="00B32505" w:rsidP="00144296">
      <w:pPr>
        <w:jc w:val="both"/>
      </w:pPr>
      <w:r>
        <w:lastRenderedPageBreak/>
        <w:t xml:space="preserve">A second motion was made by Mr. McCormick to approve expenditures in FY 2012-2013 for the development of an educational short film, to be incorporated into the </w:t>
      </w:r>
      <w:r w:rsidRPr="00B32505">
        <w:rPr>
          <w:b/>
        </w:rPr>
        <w:t>LATIFPA</w:t>
      </w:r>
      <w:r>
        <w:t xml:space="preserve"> web-based educational course, in an amount not to exceed $13,400.  Lieutenant Trevor Smith seconded the motion.  The motion was adopted by unanimous vote.</w:t>
      </w:r>
    </w:p>
    <w:p w:rsidR="000716E5" w:rsidRDefault="000716E5" w:rsidP="000716E5">
      <w:pPr>
        <w:jc w:val="both"/>
      </w:pPr>
    </w:p>
    <w:p w:rsidR="000716E5" w:rsidRDefault="000716E5" w:rsidP="000716E5">
      <w:pPr>
        <w:jc w:val="both"/>
      </w:pPr>
      <w:r>
        <w:t>Mr. Cleve Franklin made a motion to establish additional criteria for how LATIFPA should handle grant applications and the funding of grants under the LATIFPA/NICB bait vehicles and license plate reader programs whereby the amount of available funds,  at the time that grant applications are solicited under the LATIFPA/NICB bait vehicle and license plate reader programs, would establish the total number of bait vehicle and license plate reader grant applications that can be funded during that application period.  Qualifying applicants would be funded in the application period until the number of grants</w:t>
      </w:r>
      <w:r w:rsidR="00C50536">
        <w:t>,</w:t>
      </w:r>
      <w:r>
        <w:t xml:space="preserve"> that can be funded with the available funds</w:t>
      </w:r>
      <w:r w:rsidR="00C50536">
        <w:t>,</w:t>
      </w:r>
      <w:r>
        <w:t xml:space="preserve"> have been exhausted and/or all ranked qualified applications in the application period are exhausted.</w:t>
      </w:r>
    </w:p>
    <w:p w:rsidR="000716E5" w:rsidRDefault="000716E5" w:rsidP="000716E5"/>
    <w:p w:rsidR="003C1A77" w:rsidRDefault="003C1A77" w:rsidP="00144296">
      <w:pPr>
        <w:jc w:val="both"/>
      </w:pPr>
      <w:r>
        <w:t>Mr. McCormick made a motion to change the proposed 2013 Quarterly Meeting Schedule to reflect a meeting date change from Wednesday, June 5, 2013 to Wednesday, June 12, 2013</w:t>
      </w:r>
      <w:r w:rsidR="007F634A">
        <w:t xml:space="preserve"> due to the timing of the 2013 Louisiana legislative session.  Mr. Apple seconded the motion.  The motion was adopted by unanimous vote.  Director Cassano advised the board that the scheduled quarterly meeting of March 13, 2013 may be postponed and rescheduled for a later date to complete the grant application process for the current fiscal year provided funds become available.</w:t>
      </w:r>
    </w:p>
    <w:p w:rsidR="007F634A" w:rsidRDefault="007F634A" w:rsidP="000D7096">
      <w:pPr>
        <w:jc w:val="both"/>
      </w:pPr>
    </w:p>
    <w:p w:rsidR="00C70EC5" w:rsidRDefault="00BD71D8" w:rsidP="000D7096">
      <w:pPr>
        <w:jc w:val="both"/>
      </w:pPr>
      <w:r w:rsidRPr="0044381D">
        <w:t xml:space="preserve">Mr. </w:t>
      </w:r>
      <w:r w:rsidR="00CE74A6">
        <w:t xml:space="preserve">Allen </w:t>
      </w:r>
      <w:proofErr w:type="spellStart"/>
      <w:r w:rsidR="00CE74A6">
        <w:t>Applewhite</w:t>
      </w:r>
      <w:proofErr w:type="spellEnd"/>
      <w:r w:rsidR="00CE74A6">
        <w:t xml:space="preserve">, National Insurance Crime Bureau (NICB) </w:t>
      </w:r>
      <w:r w:rsidR="00485F2E" w:rsidRPr="0044381D">
        <w:t>gave his report on the</w:t>
      </w:r>
      <w:r w:rsidR="00CB073F">
        <w:t xml:space="preserve"> </w:t>
      </w:r>
      <w:r w:rsidR="00CE74A6" w:rsidRPr="00CB073F">
        <w:rPr>
          <w:b/>
        </w:rPr>
        <w:t>LATIFPA</w:t>
      </w:r>
      <w:r w:rsidR="00CE74A6">
        <w:t>/NICB</w:t>
      </w:r>
      <w:r w:rsidR="00485F2E" w:rsidRPr="0044381D">
        <w:t xml:space="preserve"> </w:t>
      </w:r>
      <w:r w:rsidR="00CE74A6">
        <w:t>License Plate Recognition an</w:t>
      </w:r>
      <w:r w:rsidR="00CB073F">
        <w:t>d</w:t>
      </w:r>
      <w:r w:rsidR="005255FC">
        <w:t xml:space="preserve"> </w:t>
      </w:r>
      <w:r w:rsidRPr="0044381D">
        <w:t>VIPER</w:t>
      </w:r>
      <w:r w:rsidR="005255FC">
        <w:t xml:space="preserve"> programs</w:t>
      </w:r>
      <w:r w:rsidRPr="0044381D">
        <w:t>.</w:t>
      </w:r>
      <w:r w:rsidR="00485F2E" w:rsidRPr="0044381D">
        <w:t xml:space="preserve"> </w:t>
      </w:r>
      <w:r w:rsidR="00DD194D" w:rsidRPr="0044381D">
        <w:t xml:space="preserve"> </w:t>
      </w:r>
      <w:r w:rsidR="007F634A">
        <w:t xml:space="preserve">As a part of his report, Mr. </w:t>
      </w:r>
      <w:proofErr w:type="spellStart"/>
      <w:r w:rsidR="007F634A">
        <w:t>Applewhite</w:t>
      </w:r>
      <w:proofErr w:type="spellEnd"/>
      <w:r w:rsidR="007F634A">
        <w:t xml:space="preserve"> requested that the grant applications under both programs specify that the reporting requirements each month to the NICB by the grantee be made between the first and the tenth of each month. </w:t>
      </w:r>
      <w:r w:rsidR="00CE3749" w:rsidRPr="0044381D">
        <w:t>The report was accepted as given.</w:t>
      </w:r>
    </w:p>
    <w:p w:rsidR="004C2AE8" w:rsidRDefault="004C2AE8" w:rsidP="000D7096">
      <w:pPr>
        <w:jc w:val="both"/>
      </w:pPr>
    </w:p>
    <w:p w:rsidR="00F454F6" w:rsidRPr="0044381D" w:rsidRDefault="003C27B8" w:rsidP="000D7096">
      <w:pPr>
        <w:jc w:val="both"/>
      </w:pPr>
      <w:r w:rsidRPr="0044381D">
        <w:t>Assistant Director Kevin Smith</w:t>
      </w:r>
      <w:r w:rsidR="00CE3749" w:rsidRPr="0044381D">
        <w:t xml:space="preserve"> gave</w:t>
      </w:r>
      <w:r w:rsidR="00F454F6" w:rsidRPr="0044381D">
        <w:t xml:space="preserve"> a report on the middle and high school curric</w:t>
      </w:r>
      <w:r w:rsidR="00CE3749" w:rsidRPr="0044381D">
        <w:t xml:space="preserve">ulum presentations and other </w:t>
      </w:r>
      <w:r w:rsidR="00F454F6" w:rsidRPr="0044381D">
        <w:t>education</w:t>
      </w:r>
      <w:r w:rsidR="00F942E6" w:rsidRPr="0044381D">
        <w:t>al</w:t>
      </w:r>
      <w:r w:rsidR="00F454F6" w:rsidRPr="0044381D">
        <w:t xml:space="preserve"> events</w:t>
      </w:r>
      <w:r w:rsidR="00CE3749" w:rsidRPr="0044381D">
        <w:t xml:space="preserve"> conducted by </w:t>
      </w:r>
      <w:r w:rsidR="00CE3749" w:rsidRPr="0044381D">
        <w:rPr>
          <w:b/>
        </w:rPr>
        <w:t>LATIFPA</w:t>
      </w:r>
      <w:r w:rsidR="00CE3749" w:rsidRPr="0044381D">
        <w:t>.  The report was accepted as given.</w:t>
      </w:r>
    </w:p>
    <w:p w:rsidR="003C27B8" w:rsidRPr="0044381D" w:rsidRDefault="003C27B8" w:rsidP="000D7096">
      <w:pPr>
        <w:jc w:val="both"/>
      </w:pPr>
    </w:p>
    <w:p w:rsidR="00D1740E" w:rsidRPr="0044381D" w:rsidRDefault="009A5023" w:rsidP="00405C52">
      <w:pPr>
        <w:jc w:val="both"/>
      </w:pPr>
      <w:r>
        <w:t>There being no further business,</w:t>
      </w:r>
      <w:r w:rsidR="007F634A">
        <w:t xml:space="preserve"> Mr. McCormick made a motion to adjourn.  </w:t>
      </w:r>
      <w:r w:rsidR="00B32505">
        <w:t>Mr. Apple seconded the motion.  The motion was adopted by unanimous consent and</w:t>
      </w:r>
      <w:r>
        <w:t xml:space="preserve"> t</w:t>
      </w:r>
      <w:r w:rsidR="00B53973" w:rsidRPr="0044381D">
        <w:t>he meeting was adjourned at 1</w:t>
      </w:r>
      <w:r w:rsidR="00F454F6" w:rsidRPr="0044381D">
        <w:t>1:</w:t>
      </w:r>
      <w:r w:rsidR="00B32505">
        <w:t>15</w:t>
      </w:r>
      <w:r w:rsidR="00B53973" w:rsidRPr="0044381D">
        <w:t xml:space="preserve"> </w:t>
      </w:r>
      <w:r w:rsidR="00F454F6" w:rsidRPr="0044381D">
        <w:t>a</w:t>
      </w:r>
      <w:r w:rsidR="00B53973" w:rsidRPr="0044381D">
        <w:t xml:space="preserve">.m. </w:t>
      </w:r>
    </w:p>
    <w:sectPr w:rsidR="00D1740E" w:rsidRPr="0044381D" w:rsidSect="005C7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704B"/>
    <w:multiLevelType w:val="hybridMultilevel"/>
    <w:tmpl w:val="05025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13AA5"/>
    <w:multiLevelType w:val="hybridMultilevel"/>
    <w:tmpl w:val="D23001C2"/>
    <w:lvl w:ilvl="0" w:tplc="3B385C06">
      <w:start w:val="1"/>
      <w:numFmt w:val="upperRoman"/>
      <w:lvlText w:val="%1."/>
      <w:lvlJc w:val="left"/>
      <w:pPr>
        <w:tabs>
          <w:tab w:val="num" w:pos="1620"/>
        </w:tabs>
        <w:ind w:left="1620" w:hanging="720"/>
      </w:pPr>
    </w:lvl>
    <w:lvl w:ilvl="1" w:tplc="B79686B6">
      <w:start w:val="1"/>
      <w:numFmt w:val="upp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9846A77"/>
    <w:multiLevelType w:val="hybridMultilevel"/>
    <w:tmpl w:val="59C4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3809F6"/>
    <w:multiLevelType w:val="hybridMultilevel"/>
    <w:tmpl w:val="512ECA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nsid w:val="5B980F84"/>
    <w:multiLevelType w:val="hybridMultilevel"/>
    <w:tmpl w:val="FEF24952"/>
    <w:lvl w:ilvl="0" w:tplc="397EE10A">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19"/>
    <w:rsid w:val="00000271"/>
    <w:rsid w:val="00002D71"/>
    <w:rsid w:val="000041EB"/>
    <w:rsid w:val="00005518"/>
    <w:rsid w:val="000075E5"/>
    <w:rsid w:val="000102F8"/>
    <w:rsid w:val="00010549"/>
    <w:rsid w:val="000120E4"/>
    <w:rsid w:val="000121FB"/>
    <w:rsid w:val="000126FC"/>
    <w:rsid w:val="00012995"/>
    <w:rsid w:val="00013385"/>
    <w:rsid w:val="0001373B"/>
    <w:rsid w:val="0001378F"/>
    <w:rsid w:val="00015031"/>
    <w:rsid w:val="00015BC1"/>
    <w:rsid w:val="000208EC"/>
    <w:rsid w:val="000213AB"/>
    <w:rsid w:val="000225C6"/>
    <w:rsid w:val="00022ED8"/>
    <w:rsid w:val="00023600"/>
    <w:rsid w:val="00024109"/>
    <w:rsid w:val="00025056"/>
    <w:rsid w:val="000253C7"/>
    <w:rsid w:val="000253FD"/>
    <w:rsid w:val="000258E8"/>
    <w:rsid w:val="00025D22"/>
    <w:rsid w:val="00025EAE"/>
    <w:rsid w:val="000268DA"/>
    <w:rsid w:val="00026FB4"/>
    <w:rsid w:val="000271BC"/>
    <w:rsid w:val="00027DCC"/>
    <w:rsid w:val="00031465"/>
    <w:rsid w:val="000330C2"/>
    <w:rsid w:val="00033E58"/>
    <w:rsid w:val="00034E94"/>
    <w:rsid w:val="0003596A"/>
    <w:rsid w:val="0003652C"/>
    <w:rsid w:val="0003697B"/>
    <w:rsid w:val="000423FA"/>
    <w:rsid w:val="00042A60"/>
    <w:rsid w:val="0004386D"/>
    <w:rsid w:val="00044540"/>
    <w:rsid w:val="0004476B"/>
    <w:rsid w:val="0004670B"/>
    <w:rsid w:val="00046888"/>
    <w:rsid w:val="000478D0"/>
    <w:rsid w:val="00050646"/>
    <w:rsid w:val="00051FBB"/>
    <w:rsid w:val="000545AE"/>
    <w:rsid w:val="00054643"/>
    <w:rsid w:val="00055935"/>
    <w:rsid w:val="000573FD"/>
    <w:rsid w:val="000608F1"/>
    <w:rsid w:val="000618A4"/>
    <w:rsid w:val="0006229E"/>
    <w:rsid w:val="000622D9"/>
    <w:rsid w:val="0006418D"/>
    <w:rsid w:val="000643E5"/>
    <w:rsid w:val="00065159"/>
    <w:rsid w:val="000654DF"/>
    <w:rsid w:val="00066951"/>
    <w:rsid w:val="000678B9"/>
    <w:rsid w:val="000716E5"/>
    <w:rsid w:val="00073959"/>
    <w:rsid w:val="00073976"/>
    <w:rsid w:val="00075427"/>
    <w:rsid w:val="000773C2"/>
    <w:rsid w:val="000777E7"/>
    <w:rsid w:val="00077F26"/>
    <w:rsid w:val="000803F8"/>
    <w:rsid w:val="00080CEC"/>
    <w:rsid w:val="00080D7D"/>
    <w:rsid w:val="00080ED5"/>
    <w:rsid w:val="00081AD8"/>
    <w:rsid w:val="000824FA"/>
    <w:rsid w:val="00083FB8"/>
    <w:rsid w:val="000853B9"/>
    <w:rsid w:val="00085B99"/>
    <w:rsid w:val="00090E05"/>
    <w:rsid w:val="00091209"/>
    <w:rsid w:val="00092019"/>
    <w:rsid w:val="00093057"/>
    <w:rsid w:val="0009434E"/>
    <w:rsid w:val="00095A54"/>
    <w:rsid w:val="0009798A"/>
    <w:rsid w:val="00097B81"/>
    <w:rsid w:val="000A04EB"/>
    <w:rsid w:val="000A07BE"/>
    <w:rsid w:val="000A0B50"/>
    <w:rsid w:val="000A22A5"/>
    <w:rsid w:val="000A2325"/>
    <w:rsid w:val="000A2A64"/>
    <w:rsid w:val="000A2F6F"/>
    <w:rsid w:val="000A5B7D"/>
    <w:rsid w:val="000A6441"/>
    <w:rsid w:val="000A790C"/>
    <w:rsid w:val="000A7CDF"/>
    <w:rsid w:val="000B0099"/>
    <w:rsid w:val="000B216D"/>
    <w:rsid w:val="000B2905"/>
    <w:rsid w:val="000B2E2A"/>
    <w:rsid w:val="000B31CF"/>
    <w:rsid w:val="000B3707"/>
    <w:rsid w:val="000B4AD3"/>
    <w:rsid w:val="000B6794"/>
    <w:rsid w:val="000C14BD"/>
    <w:rsid w:val="000C3D54"/>
    <w:rsid w:val="000C43A5"/>
    <w:rsid w:val="000C5426"/>
    <w:rsid w:val="000C5BDD"/>
    <w:rsid w:val="000C7A60"/>
    <w:rsid w:val="000C7C7D"/>
    <w:rsid w:val="000D23B4"/>
    <w:rsid w:val="000D2430"/>
    <w:rsid w:val="000D300D"/>
    <w:rsid w:val="000D4952"/>
    <w:rsid w:val="000D49CE"/>
    <w:rsid w:val="000D6285"/>
    <w:rsid w:val="000D63D2"/>
    <w:rsid w:val="000D6F17"/>
    <w:rsid w:val="000D7096"/>
    <w:rsid w:val="000E0460"/>
    <w:rsid w:val="000E0803"/>
    <w:rsid w:val="000E0CF3"/>
    <w:rsid w:val="000E0FA7"/>
    <w:rsid w:val="000E1D63"/>
    <w:rsid w:val="000E2691"/>
    <w:rsid w:val="000E483B"/>
    <w:rsid w:val="000E50A6"/>
    <w:rsid w:val="000E57C7"/>
    <w:rsid w:val="000E57FB"/>
    <w:rsid w:val="000E5AE5"/>
    <w:rsid w:val="000E65EE"/>
    <w:rsid w:val="000E66EA"/>
    <w:rsid w:val="000E6C50"/>
    <w:rsid w:val="000E6DC3"/>
    <w:rsid w:val="000F1E43"/>
    <w:rsid w:val="000F2A1C"/>
    <w:rsid w:val="000F49C8"/>
    <w:rsid w:val="000F4D51"/>
    <w:rsid w:val="000F5FFA"/>
    <w:rsid w:val="000F6030"/>
    <w:rsid w:val="000F64B8"/>
    <w:rsid w:val="000F68B6"/>
    <w:rsid w:val="000F6D06"/>
    <w:rsid w:val="000F6F6C"/>
    <w:rsid w:val="00100824"/>
    <w:rsid w:val="00100FBA"/>
    <w:rsid w:val="00101583"/>
    <w:rsid w:val="001029B1"/>
    <w:rsid w:val="001032ED"/>
    <w:rsid w:val="00103A97"/>
    <w:rsid w:val="00104061"/>
    <w:rsid w:val="00105669"/>
    <w:rsid w:val="00106D07"/>
    <w:rsid w:val="001101F9"/>
    <w:rsid w:val="001102DE"/>
    <w:rsid w:val="001103D7"/>
    <w:rsid w:val="0011061F"/>
    <w:rsid w:val="0011079E"/>
    <w:rsid w:val="0011087D"/>
    <w:rsid w:val="00110AA8"/>
    <w:rsid w:val="00110E9F"/>
    <w:rsid w:val="00110F96"/>
    <w:rsid w:val="00111D8F"/>
    <w:rsid w:val="0011269F"/>
    <w:rsid w:val="00113053"/>
    <w:rsid w:val="00114CE8"/>
    <w:rsid w:val="00116A78"/>
    <w:rsid w:val="0012033C"/>
    <w:rsid w:val="001211D9"/>
    <w:rsid w:val="00122EB2"/>
    <w:rsid w:val="00123E12"/>
    <w:rsid w:val="001241CC"/>
    <w:rsid w:val="0012473D"/>
    <w:rsid w:val="00125FFE"/>
    <w:rsid w:val="00126297"/>
    <w:rsid w:val="00126977"/>
    <w:rsid w:val="00127B49"/>
    <w:rsid w:val="0013070B"/>
    <w:rsid w:val="00130746"/>
    <w:rsid w:val="00131AD3"/>
    <w:rsid w:val="00133B45"/>
    <w:rsid w:val="00136AFA"/>
    <w:rsid w:val="00136BBA"/>
    <w:rsid w:val="00137314"/>
    <w:rsid w:val="001373A7"/>
    <w:rsid w:val="001406A0"/>
    <w:rsid w:val="00141E2A"/>
    <w:rsid w:val="00143A13"/>
    <w:rsid w:val="00144296"/>
    <w:rsid w:val="001447A2"/>
    <w:rsid w:val="0014502F"/>
    <w:rsid w:val="00145ABB"/>
    <w:rsid w:val="001473DB"/>
    <w:rsid w:val="001475C4"/>
    <w:rsid w:val="001475CF"/>
    <w:rsid w:val="00147BB8"/>
    <w:rsid w:val="00150159"/>
    <w:rsid w:val="0015019A"/>
    <w:rsid w:val="001506AA"/>
    <w:rsid w:val="00150B50"/>
    <w:rsid w:val="00151ACF"/>
    <w:rsid w:val="001522EB"/>
    <w:rsid w:val="00153B3F"/>
    <w:rsid w:val="00154398"/>
    <w:rsid w:val="00154829"/>
    <w:rsid w:val="00154D92"/>
    <w:rsid w:val="00154EE5"/>
    <w:rsid w:val="00155D53"/>
    <w:rsid w:val="00155E81"/>
    <w:rsid w:val="00156907"/>
    <w:rsid w:val="0015772C"/>
    <w:rsid w:val="001606B6"/>
    <w:rsid w:val="0016147A"/>
    <w:rsid w:val="001614C5"/>
    <w:rsid w:val="00161532"/>
    <w:rsid w:val="00161664"/>
    <w:rsid w:val="0016229B"/>
    <w:rsid w:val="00163506"/>
    <w:rsid w:val="0016494A"/>
    <w:rsid w:val="00164CBE"/>
    <w:rsid w:val="00165341"/>
    <w:rsid w:val="00167736"/>
    <w:rsid w:val="00167C50"/>
    <w:rsid w:val="001702BD"/>
    <w:rsid w:val="0017096F"/>
    <w:rsid w:val="001710B3"/>
    <w:rsid w:val="00171395"/>
    <w:rsid w:val="00172EEB"/>
    <w:rsid w:val="00174F14"/>
    <w:rsid w:val="00175914"/>
    <w:rsid w:val="001772B7"/>
    <w:rsid w:val="001802B5"/>
    <w:rsid w:val="001805E2"/>
    <w:rsid w:val="00180E63"/>
    <w:rsid w:val="00182A7D"/>
    <w:rsid w:val="00182CBE"/>
    <w:rsid w:val="0018388A"/>
    <w:rsid w:val="0018637B"/>
    <w:rsid w:val="001867F9"/>
    <w:rsid w:val="0019328F"/>
    <w:rsid w:val="00193D8D"/>
    <w:rsid w:val="00194BD6"/>
    <w:rsid w:val="0019554B"/>
    <w:rsid w:val="00196727"/>
    <w:rsid w:val="001A02B1"/>
    <w:rsid w:val="001A0E91"/>
    <w:rsid w:val="001A140E"/>
    <w:rsid w:val="001A50D4"/>
    <w:rsid w:val="001A5469"/>
    <w:rsid w:val="001A5EDA"/>
    <w:rsid w:val="001A7222"/>
    <w:rsid w:val="001A7B0D"/>
    <w:rsid w:val="001B12E2"/>
    <w:rsid w:val="001B1B6E"/>
    <w:rsid w:val="001B2329"/>
    <w:rsid w:val="001B2852"/>
    <w:rsid w:val="001B2F35"/>
    <w:rsid w:val="001B3311"/>
    <w:rsid w:val="001B39D9"/>
    <w:rsid w:val="001B4176"/>
    <w:rsid w:val="001B4FBB"/>
    <w:rsid w:val="001B539B"/>
    <w:rsid w:val="001B5AC0"/>
    <w:rsid w:val="001B60AB"/>
    <w:rsid w:val="001B7AB4"/>
    <w:rsid w:val="001C0C6D"/>
    <w:rsid w:val="001C1165"/>
    <w:rsid w:val="001C1360"/>
    <w:rsid w:val="001C2ED5"/>
    <w:rsid w:val="001C34DF"/>
    <w:rsid w:val="001C439D"/>
    <w:rsid w:val="001C6418"/>
    <w:rsid w:val="001D14B8"/>
    <w:rsid w:val="001D22C1"/>
    <w:rsid w:val="001D2A6E"/>
    <w:rsid w:val="001D2C74"/>
    <w:rsid w:val="001D55F8"/>
    <w:rsid w:val="001E083B"/>
    <w:rsid w:val="001E0BB1"/>
    <w:rsid w:val="001E3D06"/>
    <w:rsid w:val="001E4F1A"/>
    <w:rsid w:val="001E56D0"/>
    <w:rsid w:val="001E604D"/>
    <w:rsid w:val="001E652F"/>
    <w:rsid w:val="001E7C0D"/>
    <w:rsid w:val="001F01D7"/>
    <w:rsid w:val="001F0CF3"/>
    <w:rsid w:val="001F2086"/>
    <w:rsid w:val="001F4268"/>
    <w:rsid w:val="001F43EB"/>
    <w:rsid w:val="001F44E6"/>
    <w:rsid w:val="001F4F8A"/>
    <w:rsid w:val="001F76F0"/>
    <w:rsid w:val="001F7FEA"/>
    <w:rsid w:val="00201369"/>
    <w:rsid w:val="0020160A"/>
    <w:rsid w:val="00201B9A"/>
    <w:rsid w:val="0020293E"/>
    <w:rsid w:val="00203687"/>
    <w:rsid w:val="002065CF"/>
    <w:rsid w:val="00206DCB"/>
    <w:rsid w:val="00210114"/>
    <w:rsid w:val="00211AED"/>
    <w:rsid w:val="00212D8C"/>
    <w:rsid w:val="00214172"/>
    <w:rsid w:val="002154AC"/>
    <w:rsid w:val="002160E0"/>
    <w:rsid w:val="00216EB2"/>
    <w:rsid w:val="00216FC2"/>
    <w:rsid w:val="002175D5"/>
    <w:rsid w:val="00217823"/>
    <w:rsid w:val="00217943"/>
    <w:rsid w:val="002205E5"/>
    <w:rsid w:val="0022457E"/>
    <w:rsid w:val="00225376"/>
    <w:rsid w:val="00225E24"/>
    <w:rsid w:val="002266BB"/>
    <w:rsid w:val="002278FD"/>
    <w:rsid w:val="0023009C"/>
    <w:rsid w:val="002303C2"/>
    <w:rsid w:val="002305FE"/>
    <w:rsid w:val="00231043"/>
    <w:rsid w:val="00231C31"/>
    <w:rsid w:val="00232668"/>
    <w:rsid w:val="00233861"/>
    <w:rsid w:val="002345D6"/>
    <w:rsid w:val="00235B73"/>
    <w:rsid w:val="002404B4"/>
    <w:rsid w:val="00240C95"/>
    <w:rsid w:val="002418E1"/>
    <w:rsid w:val="00241A10"/>
    <w:rsid w:val="002423B5"/>
    <w:rsid w:val="0024247C"/>
    <w:rsid w:val="00242FC6"/>
    <w:rsid w:val="002433D1"/>
    <w:rsid w:val="00246698"/>
    <w:rsid w:val="00247F1F"/>
    <w:rsid w:val="0025166B"/>
    <w:rsid w:val="00251D48"/>
    <w:rsid w:val="00253363"/>
    <w:rsid w:val="00253FC9"/>
    <w:rsid w:val="002544DA"/>
    <w:rsid w:val="00254AD9"/>
    <w:rsid w:val="00255B1B"/>
    <w:rsid w:val="002561AC"/>
    <w:rsid w:val="002562B6"/>
    <w:rsid w:val="0025774F"/>
    <w:rsid w:val="00261310"/>
    <w:rsid w:val="00261628"/>
    <w:rsid w:val="00261FA3"/>
    <w:rsid w:val="002620CB"/>
    <w:rsid w:val="002620E6"/>
    <w:rsid w:val="002623EB"/>
    <w:rsid w:val="00263318"/>
    <w:rsid w:val="0026386F"/>
    <w:rsid w:val="002643AA"/>
    <w:rsid w:val="00264A22"/>
    <w:rsid w:val="002704D9"/>
    <w:rsid w:val="00271175"/>
    <w:rsid w:val="00272147"/>
    <w:rsid w:val="00272AC7"/>
    <w:rsid w:val="002748AD"/>
    <w:rsid w:val="00274EC4"/>
    <w:rsid w:val="00275645"/>
    <w:rsid w:val="00276C63"/>
    <w:rsid w:val="00281002"/>
    <w:rsid w:val="00282634"/>
    <w:rsid w:val="00283541"/>
    <w:rsid w:val="00283F8E"/>
    <w:rsid w:val="00284354"/>
    <w:rsid w:val="00284CD6"/>
    <w:rsid w:val="002859F5"/>
    <w:rsid w:val="0028629F"/>
    <w:rsid w:val="0028635E"/>
    <w:rsid w:val="00286CBA"/>
    <w:rsid w:val="00287AB6"/>
    <w:rsid w:val="00290040"/>
    <w:rsid w:val="00290A25"/>
    <w:rsid w:val="002911BB"/>
    <w:rsid w:val="0029270A"/>
    <w:rsid w:val="00292ED6"/>
    <w:rsid w:val="00293CD6"/>
    <w:rsid w:val="0029437A"/>
    <w:rsid w:val="002944D5"/>
    <w:rsid w:val="00294634"/>
    <w:rsid w:val="00294C0E"/>
    <w:rsid w:val="002954F1"/>
    <w:rsid w:val="00295694"/>
    <w:rsid w:val="0029702A"/>
    <w:rsid w:val="002979D7"/>
    <w:rsid w:val="002A0D18"/>
    <w:rsid w:val="002A13F9"/>
    <w:rsid w:val="002A1FB7"/>
    <w:rsid w:val="002A48DF"/>
    <w:rsid w:val="002A5213"/>
    <w:rsid w:val="002A5C61"/>
    <w:rsid w:val="002A70EF"/>
    <w:rsid w:val="002A7CCF"/>
    <w:rsid w:val="002A7DC8"/>
    <w:rsid w:val="002B018C"/>
    <w:rsid w:val="002B0A61"/>
    <w:rsid w:val="002B24DC"/>
    <w:rsid w:val="002B3BDA"/>
    <w:rsid w:val="002B3DE7"/>
    <w:rsid w:val="002B488F"/>
    <w:rsid w:val="002B61A6"/>
    <w:rsid w:val="002B6D97"/>
    <w:rsid w:val="002B73A6"/>
    <w:rsid w:val="002C010E"/>
    <w:rsid w:val="002C39D6"/>
    <w:rsid w:val="002C4477"/>
    <w:rsid w:val="002C4A35"/>
    <w:rsid w:val="002C5CC2"/>
    <w:rsid w:val="002C5DA3"/>
    <w:rsid w:val="002C6232"/>
    <w:rsid w:val="002C7539"/>
    <w:rsid w:val="002C76B5"/>
    <w:rsid w:val="002D088C"/>
    <w:rsid w:val="002D1DE3"/>
    <w:rsid w:val="002D2504"/>
    <w:rsid w:val="002D38E8"/>
    <w:rsid w:val="002D4C58"/>
    <w:rsid w:val="002D4EFE"/>
    <w:rsid w:val="002D529E"/>
    <w:rsid w:val="002D65EB"/>
    <w:rsid w:val="002D72CD"/>
    <w:rsid w:val="002D7F27"/>
    <w:rsid w:val="002E0468"/>
    <w:rsid w:val="002E2861"/>
    <w:rsid w:val="002E39C1"/>
    <w:rsid w:val="002E3EBD"/>
    <w:rsid w:val="002E443F"/>
    <w:rsid w:val="002E6CFC"/>
    <w:rsid w:val="002E75A3"/>
    <w:rsid w:val="002F04C5"/>
    <w:rsid w:val="002F1203"/>
    <w:rsid w:val="002F2615"/>
    <w:rsid w:val="002F288A"/>
    <w:rsid w:val="002F45EE"/>
    <w:rsid w:val="002F61EE"/>
    <w:rsid w:val="002F64A9"/>
    <w:rsid w:val="002F7915"/>
    <w:rsid w:val="003005C6"/>
    <w:rsid w:val="0030167F"/>
    <w:rsid w:val="0030260C"/>
    <w:rsid w:val="003029BB"/>
    <w:rsid w:val="00302ADC"/>
    <w:rsid w:val="00303312"/>
    <w:rsid w:val="0030462C"/>
    <w:rsid w:val="00305653"/>
    <w:rsid w:val="00306093"/>
    <w:rsid w:val="00306BD2"/>
    <w:rsid w:val="003106F7"/>
    <w:rsid w:val="00310DAF"/>
    <w:rsid w:val="00311C12"/>
    <w:rsid w:val="00311CB6"/>
    <w:rsid w:val="0031291D"/>
    <w:rsid w:val="00313F8C"/>
    <w:rsid w:val="00314651"/>
    <w:rsid w:val="003146E1"/>
    <w:rsid w:val="00317299"/>
    <w:rsid w:val="00317CD2"/>
    <w:rsid w:val="003210A4"/>
    <w:rsid w:val="003214A0"/>
    <w:rsid w:val="003215D5"/>
    <w:rsid w:val="0032267D"/>
    <w:rsid w:val="00322BF7"/>
    <w:rsid w:val="00322F5C"/>
    <w:rsid w:val="00323F09"/>
    <w:rsid w:val="00324FE2"/>
    <w:rsid w:val="00325273"/>
    <w:rsid w:val="003256DF"/>
    <w:rsid w:val="0032759F"/>
    <w:rsid w:val="0032799F"/>
    <w:rsid w:val="00327A5B"/>
    <w:rsid w:val="00330F2E"/>
    <w:rsid w:val="00331C4D"/>
    <w:rsid w:val="003330FE"/>
    <w:rsid w:val="003332B6"/>
    <w:rsid w:val="0033366D"/>
    <w:rsid w:val="00333698"/>
    <w:rsid w:val="003341C9"/>
    <w:rsid w:val="003344F7"/>
    <w:rsid w:val="003377CB"/>
    <w:rsid w:val="00337B0B"/>
    <w:rsid w:val="003402C0"/>
    <w:rsid w:val="00340CB1"/>
    <w:rsid w:val="00341359"/>
    <w:rsid w:val="00341A0F"/>
    <w:rsid w:val="00342A18"/>
    <w:rsid w:val="00343176"/>
    <w:rsid w:val="003433CA"/>
    <w:rsid w:val="00344C65"/>
    <w:rsid w:val="003456F2"/>
    <w:rsid w:val="0035061D"/>
    <w:rsid w:val="0035115F"/>
    <w:rsid w:val="00351676"/>
    <w:rsid w:val="003531BC"/>
    <w:rsid w:val="00353719"/>
    <w:rsid w:val="00353B1A"/>
    <w:rsid w:val="00354C62"/>
    <w:rsid w:val="00355D85"/>
    <w:rsid w:val="00360C9C"/>
    <w:rsid w:val="003610C6"/>
    <w:rsid w:val="00362377"/>
    <w:rsid w:val="00362948"/>
    <w:rsid w:val="00362A1C"/>
    <w:rsid w:val="00363206"/>
    <w:rsid w:val="00363A51"/>
    <w:rsid w:val="00363FBE"/>
    <w:rsid w:val="00364929"/>
    <w:rsid w:val="00367B77"/>
    <w:rsid w:val="00371462"/>
    <w:rsid w:val="00371756"/>
    <w:rsid w:val="00371F55"/>
    <w:rsid w:val="003738A7"/>
    <w:rsid w:val="00373B13"/>
    <w:rsid w:val="003755EE"/>
    <w:rsid w:val="00375BE4"/>
    <w:rsid w:val="00376771"/>
    <w:rsid w:val="00376C12"/>
    <w:rsid w:val="00376D88"/>
    <w:rsid w:val="00377313"/>
    <w:rsid w:val="00377CB6"/>
    <w:rsid w:val="00377DC5"/>
    <w:rsid w:val="0038056F"/>
    <w:rsid w:val="00380802"/>
    <w:rsid w:val="00384E52"/>
    <w:rsid w:val="00384FC3"/>
    <w:rsid w:val="00385E2D"/>
    <w:rsid w:val="0038600A"/>
    <w:rsid w:val="00386B95"/>
    <w:rsid w:val="00387354"/>
    <w:rsid w:val="00390141"/>
    <w:rsid w:val="0039063C"/>
    <w:rsid w:val="0039075A"/>
    <w:rsid w:val="003912BF"/>
    <w:rsid w:val="00392D87"/>
    <w:rsid w:val="003943E1"/>
    <w:rsid w:val="00394743"/>
    <w:rsid w:val="00394BD4"/>
    <w:rsid w:val="003962C6"/>
    <w:rsid w:val="003965D2"/>
    <w:rsid w:val="00396F00"/>
    <w:rsid w:val="00397B3C"/>
    <w:rsid w:val="003A051E"/>
    <w:rsid w:val="003A1050"/>
    <w:rsid w:val="003A1CA4"/>
    <w:rsid w:val="003A1F4A"/>
    <w:rsid w:val="003A2C16"/>
    <w:rsid w:val="003A2D89"/>
    <w:rsid w:val="003A311F"/>
    <w:rsid w:val="003A3715"/>
    <w:rsid w:val="003A4F37"/>
    <w:rsid w:val="003B0967"/>
    <w:rsid w:val="003B099A"/>
    <w:rsid w:val="003B0BAA"/>
    <w:rsid w:val="003B0BC3"/>
    <w:rsid w:val="003B0CC1"/>
    <w:rsid w:val="003B27CF"/>
    <w:rsid w:val="003B3016"/>
    <w:rsid w:val="003B4949"/>
    <w:rsid w:val="003B4C26"/>
    <w:rsid w:val="003B4DC5"/>
    <w:rsid w:val="003C18B2"/>
    <w:rsid w:val="003C1A77"/>
    <w:rsid w:val="003C2371"/>
    <w:rsid w:val="003C27B8"/>
    <w:rsid w:val="003C32FB"/>
    <w:rsid w:val="003C459F"/>
    <w:rsid w:val="003C5718"/>
    <w:rsid w:val="003C6B40"/>
    <w:rsid w:val="003D0D66"/>
    <w:rsid w:val="003D1906"/>
    <w:rsid w:val="003D20D6"/>
    <w:rsid w:val="003D2135"/>
    <w:rsid w:val="003D296C"/>
    <w:rsid w:val="003D2E03"/>
    <w:rsid w:val="003D5209"/>
    <w:rsid w:val="003D542A"/>
    <w:rsid w:val="003D568F"/>
    <w:rsid w:val="003D6D8E"/>
    <w:rsid w:val="003D7959"/>
    <w:rsid w:val="003E17EF"/>
    <w:rsid w:val="003E1929"/>
    <w:rsid w:val="003E41BA"/>
    <w:rsid w:val="003E63C2"/>
    <w:rsid w:val="003F09F5"/>
    <w:rsid w:val="003F0D79"/>
    <w:rsid w:val="003F2F73"/>
    <w:rsid w:val="003F3B9A"/>
    <w:rsid w:val="003F45E0"/>
    <w:rsid w:val="003F48F9"/>
    <w:rsid w:val="003F5CE7"/>
    <w:rsid w:val="003F6CA2"/>
    <w:rsid w:val="004025E9"/>
    <w:rsid w:val="004038D6"/>
    <w:rsid w:val="00403FF0"/>
    <w:rsid w:val="00405C52"/>
    <w:rsid w:val="004060F3"/>
    <w:rsid w:val="00406F7F"/>
    <w:rsid w:val="00407BEB"/>
    <w:rsid w:val="00410CA8"/>
    <w:rsid w:val="00410FB8"/>
    <w:rsid w:val="00412419"/>
    <w:rsid w:val="0041292E"/>
    <w:rsid w:val="00413137"/>
    <w:rsid w:val="00413C37"/>
    <w:rsid w:val="004157A4"/>
    <w:rsid w:val="00417E51"/>
    <w:rsid w:val="00420403"/>
    <w:rsid w:val="004212CE"/>
    <w:rsid w:val="00421B4D"/>
    <w:rsid w:val="00423F12"/>
    <w:rsid w:val="004256BB"/>
    <w:rsid w:val="00425A2B"/>
    <w:rsid w:val="00425D6A"/>
    <w:rsid w:val="004269C3"/>
    <w:rsid w:val="00426F02"/>
    <w:rsid w:val="00427026"/>
    <w:rsid w:val="0042768C"/>
    <w:rsid w:val="00427840"/>
    <w:rsid w:val="00427B50"/>
    <w:rsid w:val="00431574"/>
    <w:rsid w:val="00431D34"/>
    <w:rsid w:val="00435D62"/>
    <w:rsid w:val="00435E35"/>
    <w:rsid w:val="004361E7"/>
    <w:rsid w:val="004367FD"/>
    <w:rsid w:val="0043726D"/>
    <w:rsid w:val="004377AC"/>
    <w:rsid w:val="00437C79"/>
    <w:rsid w:val="00440AFE"/>
    <w:rsid w:val="00440DF2"/>
    <w:rsid w:val="00440F31"/>
    <w:rsid w:val="00440F78"/>
    <w:rsid w:val="0044381D"/>
    <w:rsid w:val="0044382F"/>
    <w:rsid w:val="00445A28"/>
    <w:rsid w:val="00445A35"/>
    <w:rsid w:val="0044777A"/>
    <w:rsid w:val="00450779"/>
    <w:rsid w:val="00451191"/>
    <w:rsid w:val="0045298E"/>
    <w:rsid w:val="00453180"/>
    <w:rsid w:val="004531DB"/>
    <w:rsid w:val="00453A74"/>
    <w:rsid w:val="004569DE"/>
    <w:rsid w:val="004570FF"/>
    <w:rsid w:val="00457740"/>
    <w:rsid w:val="00461689"/>
    <w:rsid w:val="00462A79"/>
    <w:rsid w:val="00463896"/>
    <w:rsid w:val="004660B8"/>
    <w:rsid w:val="004661ED"/>
    <w:rsid w:val="00466FF0"/>
    <w:rsid w:val="00467AE6"/>
    <w:rsid w:val="00471A52"/>
    <w:rsid w:val="00471FBF"/>
    <w:rsid w:val="004732F0"/>
    <w:rsid w:val="00474327"/>
    <w:rsid w:val="004764C0"/>
    <w:rsid w:val="00476740"/>
    <w:rsid w:val="00476930"/>
    <w:rsid w:val="00476C67"/>
    <w:rsid w:val="004772F4"/>
    <w:rsid w:val="004776C2"/>
    <w:rsid w:val="0047798A"/>
    <w:rsid w:val="00480991"/>
    <w:rsid w:val="00481AAB"/>
    <w:rsid w:val="00483E42"/>
    <w:rsid w:val="00485F2E"/>
    <w:rsid w:val="00487010"/>
    <w:rsid w:val="00490349"/>
    <w:rsid w:val="00490A12"/>
    <w:rsid w:val="00491671"/>
    <w:rsid w:val="00491B6A"/>
    <w:rsid w:val="0049281D"/>
    <w:rsid w:val="0049322B"/>
    <w:rsid w:val="00493755"/>
    <w:rsid w:val="0049473C"/>
    <w:rsid w:val="00494AE7"/>
    <w:rsid w:val="00495555"/>
    <w:rsid w:val="00496146"/>
    <w:rsid w:val="0049619A"/>
    <w:rsid w:val="00497603"/>
    <w:rsid w:val="00497D7F"/>
    <w:rsid w:val="004A09DA"/>
    <w:rsid w:val="004A223B"/>
    <w:rsid w:val="004A4B52"/>
    <w:rsid w:val="004A5542"/>
    <w:rsid w:val="004A5929"/>
    <w:rsid w:val="004A79D0"/>
    <w:rsid w:val="004A7CFE"/>
    <w:rsid w:val="004B0A2A"/>
    <w:rsid w:val="004B1F64"/>
    <w:rsid w:val="004B2E72"/>
    <w:rsid w:val="004B39BD"/>
    <w:rsid w:val="004B4A27"/>
    <w:rsid w:val="004B68CE"/>
    <w:rsid w:val="004C01A9"/>
    <w:rsid w:val="004C0D74"/>
    <w:rsid w:val="004C1AA2"/>
    <w:rsid w:val="004C1E78"/>
    <w:rsid w:val="004C2350"/>
    <w:rsid w:val="004C2AE8"/>
    <w:rsid w:val="004C3055"/>
    <w:rsid w:val="004C333A"/>
    <w:rsid w:val="004C6540"/>
    <w:rsid w:val="004D18C2"/>
    <w:rsid w:val="004D475B"/>
    <w:rsid w:val="004D709B"/>
    <w:rsid w:val="004D72DE"/>
    <w:rsid w:val="004E2812"/>
    <w:rsid w:val="004E2BE6"/>
    <w:rsid w:val="004E32CB"/>
    <w:rsid w:val="004E34FF"/>
    <w:rsid w:val="004E4604"/>
    <w:rsid w:val="004E5FF9"/>
    <w:rsid w:val="004E70A0"/>
    <w:rsid w:val="004F037F"/>
    <w:rsid w:val="004F24C7"/>
    <w:rsid w:val="004F5F28"/>
    <w:rsid w:val="004F71F0"/>
    <w:rsid w:val="0050042D"/>
    <w:rsid w:val="00500A9C"/>
    <w:rsid w:val="0050175B"/>
    <w:rsid w:val="0050235E"/>
    <w:rsid w:val="00502611"/>
    <w:rsid w:val="00506463"/>
    <w:rsid w:val="00506814"/>
    <w:rsid w:val="00506D2C"/>
    <w:rsid w:val="00507272"/>
    <w:rsid w:val="00507791"/>
    <w:rsid w:val="00511B74"/>
    <w:rsid w:val="0051527D"/>
    <w:rsid w:val="00515B68"/>
    <w:rsid w:val="0051675E"/>
    <w:rsid w:val="0051757E"/>
    <w:rsid w:val="00517A72"/>
    <w:rsid w:val="005202B8"/>
    <w:rsid w:val="00520427"/>
    <w:rsid w:val="00520AB0"/>
    <w:rsid w:val="005215BE"/>
    <w:rsid w:val="00523008"/>
    <w:rsid w:val="005240AE"/>
    <w:rsid w:val="005243F6"/>
    <w:rsid w:val="00524C4D"/>
    <w:rsid w:val="005255FC"/>
    <w:rsid w:val="00525B65"/>
    <w:rsid w:val="00526492"/>
    <w:rsid w:val="005272DF"/>
    <w:rsid w:val="005300A6"/>
    <w:rsid w:val="00530394"/>
    <w:rsid w:val="00530CE0"/>
    <w:rsid w:val="00531178"/>
    <w:rsid w:val="00532703"/>
    <w:rsid w:val="0053554D"/>
    <w:rsid w:val="00537AA4"/>
    <w:rsid w:val="005416F3"/>
    <w:rsid w:val="00544282"/>
    <w:rsid w:val="005458B7"/>
    <w:rsid w:val="005475D9"/>
    <w:rsid w:val="0054770E"/>
    <w:rsid w:val="00552042"/>
    <w:rsid w:val="005523F8"/>
    <w:rsid w:val="005535E3"/>
    <w:rsid w:val="00554B42"/>
    <w:rsid w:val="0055535E"/>
    <w:rsid w:val="0055593B"/>
    <w:rsid w:val="00555D36"/>
    <w:rsid w:val="00555E50"/>
    <w:rsid w:val="0055652C"/>
    <w:rsid w:val="00557FB4"/>
    <w:rsid w:val="00561BF2"/>
    <w:rsid w:val="00563033"/>
    <w:rsid w:val="005662EE"/>
    <w:rsid w:val="00566BA0"/>
    <w:rsid w:val="00567298"/>
    <w:rsid w:val="005673FD"/>
    <w:rsid w:val="005702F6"/>
    <w:rsid w:val="005710C8"/>
    <w:rsid w:val="00572A41"/>
    <w:rsid w:val="00572B85"/>
    <w:rsid w:val="005739C9"/>
    <w:rsid w:val="00573A36"/>
    <w:rsid w:val="00574319"/>
    <w:rsid w:val="00574AAB"/>
    <w:rsid w:val="00574BA4"/>
    <w:rsid w:val="005761AD"/>
    <w:rsid w:val="0057699C"/>
    <w:rsid w:val="00576AC1"/>
    <w:rsid w:val="005770EC"/>
    <w:rsid w:val="00580F93"/>
    <w:rsid w:val="00581140"/>
    <w:rsid w:val="005840B3"/>
    <w:rsid w:val="00587334"/>
    <w:rsid w:val="005874A7"/>
    <w:rsid w:val="00587B6A"/>
    <w:rsid w:val="00590760"/>
    <w:rsid w:val="00591150"/>
    <w:rsid w:val="00594545"/>
    <w:rsid w:val="0059793D"/>
    <w:rsid w:val="00597C04"/>
    <w:rsid w:val="005A1C71"/>
    <w:rsid w:val="005A2632"/>
    <w:rsid w:val="005A266C"/>
    <w:rsid w:val="005A2E75"/>
    <w:rsid w:val="005A31B1"/>
    <w:rsid w:val="005A40A2"/>
    <w:rsid w:val="005A4962"/>
    <w:rsid w:val="005A5C96"/>
    <w:rsid w:val="005A6373"/>
    <w:rsid w:val="005A681B"/>
    <w:rsid w:val="005A7B70"/>
    <w:rsid w:val="005B237A"/>
    <w:rsid w:val="005B26B7"/>
    <w:rsid w:val="005B2930"/>
    <w:rsid w:val="005B29E6"/>
    <w:rsid w:val="005B2A8E"/>
    <w:rsid w:val="005B5E9C"/>
    <w:rsid w:val="005B7BD8"/>
    <w:rsid w:val="005C0346"/>
    <w:rsid w:val="005C037A"/>
    <w:rsid w:val="005C1AFC"/>
    <w:rsid w:val="005C4298"/>
    <w:rsid w:val="005C433C"/>
    <w:rsid w:val="005C4AB5"/>
    <w:rsid w:val="005C5153"/>
    <w:rsid w:val="005C79B8"/>
    <w:rsid w:val="005D0E9F"/>
    <w:rsid w:val="005D15C5"/>
    <w:rsid w:val="005D29C7"/>
    <w:rsid w:val="005D2E63"/>
    <w:rsid w:val="005D3640"/>
    <w:rsid w:val="005D540B"/>
    <w:rsid w:val="005D5507"/>
    <w:rsid w:val="005D5A09"/>
    <w:rsid w:val="005D5CBE"/>
    <w:rsid w:val="005D7F67"/>
    <w:rsid w:val="005E10EA"/>
    <w:rsid w:val="005E1D82"/>
    <w:rsid w:val="005E2519"/>
    <w:rsid w:val="005E267D"/>
    <w:rsid w:val="005E2F7C"/>
    <w:rsid w:val="005E5285"/>
    <w:rsid w:val="005E535B"/>
    <w:rsid w:val="005E60FA"/>
    <w:rsid w:val="005E65ED"/>
    <w:rsid w:val="005E7703"/>
    <w:rsid w:val="005F3D28"/>
    <w:rsid w:val="005F4337"/>
    <w:rsid w:val="005F567E"/>
    <w:rsid w:val="005F59D1"/>
    <w:rsid w:val="00600942"/>
    <w:rsid w:val="0060114E"/>
    <w:rsid w:val="0060241C"/>
    <w:rsid w:val="006034C1"/>
    <w:rsid w:val="00606098"/>
    <w:rsid w:val="00606D8A"/>
    <w:rsid w:val="00610028"/>
    <w:rsid w:val="006108D4"/>
    <w:rsid w:val="00610F3C"/>
    <w:rsid w:val="00612754"/>
    <w:rsid w:val="0061389C"/>
    <w:rsid w:val="0061436A"/>
    <w:rsid w:val="00614382"/>
    <w:rsid w:val="006143AB"/>
    <w:rsid w:val="00614F26"/>
    <w:rsid w:val="00615E4E"/>
    <w:rsid w:val="00616A9D"/>
    <w:rsid w:val="006221D9"/>
    <w:rsid w:val="00622C6D"/>
    <w:rsid w:val="00622D1E"/>
    <w:rsid w:val="00622D73"/>
    <w:rsid w:val="00623ABD"/>
    <w:rsid w:val="00624201"/>
    <w:rsid w:val="006258D2"/>
    <w:rsid w:val="00626463"/>
    <w:rsid w:val="0063031C"/>
    <w:rsid w:val="006303E4"/>
    <w:rsid w:val="00631080"/>
    <w:rsid w:val="00632BF5"/>
    <w:rsid w:val="00633B42"/>
    <w:rsid w:val="0063490C"/>
    <w:rsid w:val="006353E4"/>
    <w:rsid w:val="006376FB"/>
    <w:rsid w:val="00637810"/>
    <w:rsid w:val="006378C3"/>
    <w:rsid w:val="00642E1B"/>
    <w:rsid w:val="00643BAB"/>
    <w:rsid w:val="006448A4"/>
    <w:rsid w:val="0064498E"/>
    <w:rsid w:val="006449D5"/>
    <w:rsid w:val="0064528E"/>
    <w:rsid w:val="00645658"/>
    <w:rsid w:val="00645732"/>
    <w:rsid w:val="00645A53"/>
    <w:rsid w:val="006476AA"/>
    <w:rsid w:val="00650A0E"/>
    <w:rsid w:val="00650FEF"/>
    <w:rsid w:val="00651245"/>
    <w:rsid w:val="0065248C"/>
    <w:rsid w:val="00653576"/>
    <w:rsid w:val="00660888"/>
    <w:rsid w:val="0066139B"/>
    <w:rsid w:val="006614FA"/>
    <w:rsid w:val="0066159C"/>
    <w:rsid w:val="00661C37"/>
    <w:rsid w:val="00661F2A"/>
    <w:rsid w:val="00661F72"/>
    <w:rsid w:val="00662349"/>
    <w:rsid w:val="00662ED1"/>
    <w:rsid w:val="00665CDD"/>
    <w:rsid w:val="006678B4"/>
    <w:rsid w:val="00672815"/>
    <w:rsid w:val="00673889"/>
    <w:rsid w:val="00674B79"/>
    <w:rsid w:val="006777BB"/>
    <w:rsid w:val="0068168F"/>
    <w:rsid w:val="0068215A"/>
    <w:rsid w:val="00682D57"/>
    <w:rsid w:val="006841CA"/>
    <w:rsid w:val="0068623B"/>
    <w:rsid w:val="00686B0F"/>
    <w:rsid w:val="00686B72"/>
    <w:rsid w:val="00686BC7"/>
    <w:rsid w:val="00687C47"/>
    <w:rsid w:val="00687D1C"/>
    <w:rsid w:val="00691821"/>
    <w:rsid w:val="00693B4A"/>
    <w:rsid w:val="00693D54"/>
    <w:rsid w:val="006951FB"/>
    <w:rsid w:val="006952CE"/>
    <w:rsid w:val="006956CD"/>
    <w:rsid w:val="006959DC"/>
    <w:rsid w:val="00695DB1"/>
    <w:rsid w:val="00696D6E"/>
    <w:rsid w:val="006A01B5"/>
    <w:rsid w:val="006A03D3"/>
    <w:rsid w:val="006A0CA0"/>
    <w:rsid w:val="006A0DF4"/>
    <w:rsid w:val="006A228C"/>
    <w:rsid w:val="006A3914"/>
    <w:rsid w:val="006A3F1B"/>
    <w:rsid w:val="006A3FE6"/>
    <w:rsid w:val="006A4BB1"/>
    <w:rsid w:val="006A5275"/>
    <w:rsid w:val="006A5CC7"/>
    <w:rsid w:val="006A70C1"/>
    <w:rsid w:val="006A7462"/>
    <w:rsid w:val="006B0024"/>
    <w:rsid w:val="006B09D6"/>
    <w:rsid w:val="006B1019"/>
    <w:rsid w:val="006B1A8D"/>
    <w:rsid w:val="006B2C5A"/>
    <w:rsid w:val="006B354F"/>
    <w:rsid w:val="006B3683"/>
    <w:rsid w:val="006B3ABF"/>
    <w:rsid w:val="006B66BB"/>
    <w:rsid w:val="006C1B6F"/>
    <w:rsid w:val="006C231F"/>
    <w:rsid w:val="006C234C"/>
    <w:rsid w:val="006C348F"/>
    <w:rsid w:val="006C3BB0"/>
    <w:rsid w:val="006C4B00"/>
    <w:rsid w:val="006C51DF"/>
    <w:rsid w:val="006C7050"/>
    <w:rsid w:val="006D29DA"/>
    <w:rsid w:val="006D3EB4"/>
    <w:rsid w:val="006D4074"/>
    <w:rsid w:val="006D5CE2"/>
    <w:rsid w:val="006D5E89"/>
    <w:rsid w:val="006D6FD8"/>
    <w:rsid w:val="006E07EC"/>
    <w:rsid w:val="006E1587"/>
    <w:rsid w:val="006E21D9"/>
    <w:rsid w:val="006E29EA"/>
    <w:rsid w:val="006E3492"/>
    <w:rsid w:val="006E5730"/>
    <w:rsid w:val="006E6BCE"/>
    <w:rsid w:val="006E7983"/>
    <w:rsid w:val="006F0100"/>
    <w:rsid w:val="006F09CC"/>
    <w:rsid w:val="006F190A"/>
    <w:rsid w:val="006F19E8"/>
    <w:rsid w:val="006F4FE8"/>
    <w:rsid w:val="006F5501"/>
    <w:rsid w:val="006F557D"/>
    <w:rsid w:val="006F5930"/>
    <w:rsid w:val="006F652F"/>
    <w:rsid w:val="0070198C"/>
    <w:rsid w:val="00701F66"/>
    <w:rsid w:val="007027D0"/>
    <w:rsid w:val="007029D0"/>
    <w:rsid w:val="00702BB3"/>
    <w:rsid w:val="0070422C"/>
    <w:rsid w:val="00705943"/>
    <w:rsid w:val="00706B5D"/>
    <w:rsid w:val="00707A9E"/>
    <w:rsid w:val="007110D8"/>
    <w:rsid w:val="0071565D"/>
    <w:rsid w:val="007156A0"/>
    <w:rsid w:val="00715DA0"/>
    <w:rsid w:val="007162ED"/>
    <w:rsid w:val="00717839"/>
    <w:rsid w:val="00720DFE"/>
    <w:rsid w:val="00721CF3"/>
    <w:rsid w:val="007221B0"/>
    <w:rsid w:val="007243B9"/>
    <w:rsid w:val="00724B67"/>
    <w:rsid w:val="00726A31"/>
    <w:rsid w:val="00727BF9"/>
    <w:rsid w:val="00730084"/>
    <w:rsid w:val="007302DF"/>
    <w:rsid w:val="007320C6"/>
    <w:rsid w:val="00732CCC"/>
    <w:rsid w:val="007332C6"/>
    <w:rsid w:val="007338C1"/>
    <w:rsid w:val="0073390E"/>
    <w:rsid w:val="00733F19"/>
    <w:rsid w:val="007342F2"/>
    <w:rsid w:val="00734ED0"/>
    <w:rsid w:val="0073568A"/>
    <w:rsid w:val="00735905"/>
    <w:rsid w:val="00735C11"/>
    <w:rsid w:val="00736419"/>
    <w:rsid w:val="00737A43"/>
    <w:rsid w:val="0074011D"/>
    <w:rsid w:val="0074093E"/>
    <w:rsid w:val="00741889"/>
    <w:rsid w:val="00743A83"/>
    <w:rsid w:val="007455CD"/>
    <w:rsid w:val="00745DA0"/>
    <w:rsid w:val="00746B0B"/>
    <w:rsid w:val="00746D7C"/>
    <w:rsid w:val="0074725E"/>
    <w:rsid w:val="00747889"/>
    <w:rsid w:val="007511F3"/>
    <w:rsid w:val="00751706"/>
    <w:rsid w:val="0075343E"/>
    <w:rsid w:val="00755532"/>
    <w:rsid w:val="00755D8A"/>
    <w:rsid w:val="00756F22"/>
    <w:rsid w:val="0076234E"/>
    <w:rsid w:val="00764C19"/>
    <w:rsid w:val="00765143"/>
    <w:rsid w:val="0076539C"/>
    <w:rsid w:val="00767BE6"/>
    <w:rsid w:val="00770C74"/>
    <w:rsid w:val="00771DA6"/>
    <w:rsid w:val="0077273B"/>
    <w:rsid w:val="007745B0"/>
    <w:rsid w:val="00774EF9"/>
    <w:rsid w:val="00775411"/>
    <w:rsid w:val="00776AAA"/>
    <w:rsid w:val="00780147"/>
    <w:rsid w:val="0078038D"/>
    <w:rsid w:val="0078259B"/>
    <w:rsid w:val="007853D0"/>
    <w:rsid w:val="007855C9"/>
    <w:rsid w:val="00787B9F"/>
    <w:rsid w:val="00790061"/>
    <w:rsid w:val="007905EE"/>
    <w:rsid w:val="00791BF2"/>
    <w:rsid w:val="00792781"/>
    <w:rsid w:val="00792E5E"/>
    <w:rsid w:val="0079322C"/>
    <w:rsid w:val="00793B97"/>
    <w:rsid w:val="00793D74"/>
    <w:rsid w:val="0079677C"/>
    <w:rsid w:val="007969FD"/>
    <w:rsid w:val="00797671"/>
    <w:rsid w:val="0079775B"/>
    <w:rsid w:val="007977E1"/>
    <w:rsid w:val="00797EDD"/>
    <w:rsid w:val="007A08C4"/>
    <w:rsid w:val="007A1BE9"/>
    <w:rsid w:val="007A1FC0"/>
    <w:rsid w:val="007A2661"/>
    <w:rsid w:val="007A2B47"/>
    <w:rsid w:val="007A585D"/>
    <w:rsid w:val="007A779C"/>
    <w:rsid w:val="007B21E2"/>
    <w:rsid w:val="007B39DB"/>
    <w:rsid w:val="007B477E"/>
    <w:rsid w:val="007B53B1"/>
    <w:rsid w:val="007B7991"/>
    <w:rsid w:val="007C0D68"/>
    <w:rsid w:val="007C1932"/>
    <w:rsid w:val="007C2D9D"/>
    <w:rsid w:val="007C2FBC"/>
    <w:rsid w:val="007C3312"/>
    <w:rsid w:val="007C567E"/>
    <w:rsid w:val="007C6FAF"/>
    <w:rsid w:val="007C7785"/>
    <w:rsid w:val="007D0653"/>
    <w:rsid w:val="007D1956"/>
    <w:rsid w:val="007D2002"/>
    <w:rsid w:val="007D21C1"/>
    <w:rsid w:val="007D2CC6"/>
    <w:rsid w:val="007D2F95"/>
    <w:rsid w:val="007D4054"/>
    <w:rsid w:val="007D45AC"/>
    <w:rsid w:val="007D4F35"/>
    <w:rsid w:val="007D6492"/>
    <w:rsid w:val="007E1089"/>
    <w:rsid w:val="007E1758"/>
    <w:rsid w:val="007E1A28"/>
    <w:rsid w:val="007E4B6E"/>
    <w:rsid w:val="007E574F"/>
    <w:rsid w:val="007E73C7"/>
    <w:rsid w:val="007E76AB"/>
    <w:rsid w:val="007F008D"/>
    <w:rsid w:val="007F074F"/>
    <w:rsid w:val="007F0BFC"/>
    <w:rsid w:val="007F18B4"/>
    <w:rsid w:val="007F1C0A"/>
    <w:rsid w:val="007F2333"/>
    <w:rsid w:val="007F415E"/>
    <w:rsid w:val="007F5254"/>
    <w:rsid w:val="007F5FF1"/>
    <w:rsid w:val="007F634A"/>
    <w:rsid w:val="00802864"/>
    <w:rsid w:val="00802B34"/>
    <w:rsid w:val="008041E0"/>
    <w:rsid w:val="00804BF6"/>
    <w:rsid w:val="00805423"/>
    <w:rsid w:val="008060B3"/>
    <w:rsid w:val="00806C20"/>
    <w:rsid w:val="00807683"/>
    <w:rsid w:val="00810E9E"/>
    <w:rsid w:val="00811EC6"/>
    <w:rsid w:val="00812F42"/>
    <w:rsid w:val="00813D97"/>
    <w:rsid w:val="008154F4"/>
    <w:rsid w:val="00816503"/>
    <w:rsid w:val="00817513"/>
    <w:rsid w:val="008178F9"/>
    <w:rsid w:val="00820D85"/>
    <w:rsid w:val="00822000"/>
    <w:rsid w:val="008258D8"/>
    <w:rsid w:val="008262BA"/>
    <w:rsid w:val="00826E52"/>
    <w:rsid w:val="00832E9D"/>
    <w:rsid w:val="00834925"/>
    <w:rsid w:val="00836634"/>
    <w:rsid w:val="008453DA"/>
    <w:rsid w:val="0084661B"/>
    <w:rsid w:val="0085042D"/>
    <w:rsid w:val="00850DE8"/>
    <w:rsid w:val="00851AB3"/>
    <w:rsid w:val="00853C30"/>
    <w:rsid w:val="0085444B"/>
    <w:rsid w:val="0085474D"/>
    <w:rsid w:val="00854994"/>
    <w:rsid w:val="00855DF4"/>
    <w:rsid w:val="00855F3C"/>
    <w:rsid w:val="0085662D"/>
    <w:rsid w:val="00857555"/>
    <w:rsid w:val="00857566"/>
    <w:rsid w:val="00860517"/>
    <w:rsid w:val="008608DE"/>
    <w:rsid w:val="00860A94"/>
    <w:rsid w:val="00860E23"/>
    <w:rsid w:val="0086342A"/>
    <w:rsid w:val="00863DE4"/>
    <w:rsid w:val="00865990"/>
    <w:rsid w:val="00865CAC"/>
    <w:rsid w:val="00865D0C"/>
    <w:rsid w:val="00866192"/>
    <w:rsid w:val="0086622F"/>
    <w:rsid w:val="00866F18"/>
    <w:rsid w:val="008678D6"/>
    <w:rsid w:val="0086791E"/>
    <w:rsid w:val="00870CD5"/>
    <w:rsid w:val="00873C9C"/>
    <w:rsid w:val="00873E8A"/>
    <w:rsid w:val="0087418C"/>
    <w:rsid w:val="0087431B"/>
    <w:rsid w:val="00875334"/>
    <w:rsid w:val="00875A26"/>
    <w:rsid w:val="00875F83"/>
    <w:rsid w:val="00877565"/>
    <w:rsid w:val="00877658"/>
    <w:rsid w:val="00880717"/>
    <w:rsid w:val="00880C9E"/>
    <w:rsid w:val="0088112A"/>
    <w:rsid w:val="0088208D"/>
    <w:rsid w:val="0088413F"/>
    <w:rsid w:val="00884394"/>
    <w:rsid w:val="0088535F"/>
    <w:rsid w:val="00887E99"/>
    <w:rsid w:val="00890933"/>
    <w:rsid w:val="0089172E"/>
    <w:rsid w:val="008926DE"/>
    <w:rsid w:val="00892928"/>
    <w:rsid w:val="00893F15"/>
    <w:rsid w:val="008948F2"/>
    <w:rsid w:val="00895AC1"/>
    <w:rsid w:val="00896A48"/>
    <w:rsid w:val="008A1151"/>
    <w:rsid w:val="008A1BF8"/>
    <w:rsid w:val="008A2434"/>
    <w:rsid w:val="008A3B02"/>
    <w:rsid w:val="008A4505"/>
    <w:rsid w:val="008A62C5"/>
    <w:rsid w:val="008A77BD"/>
    <w:rsid w:val="008B0395"/>
    <w:rsid w:val="008B0EA3"/>
    <w:rsid w:val="008B1155"/>
    <w:rsid w:val="008B2257"/>
    <w:rsid w:val="008B2493"/>
    <w:rsid w:val="008B327E"/>
    <w:rsid w:val="008B3889"/>
    <w:rsid w:val="008B471F"/>
    <w:rsid w:val="008B671E"/>
    <w:rsid w:val="008C1A45"/>
    <w:rsid w:val="008C24AD"/>
    <w:rsid w:val="008C3D2B"/>
    <w:rsid w:val="008C4750"/>
    <w:rsid w:val="008C48A3"/>
    <w:rsid w:val="008C52DF"/>
    <w:rsid w:val="008C55E6"/>
    <w:rsid w:val="008C6731"/>
    <w:rsid w:val="008D003C"/>
    <w:rsid w:val="008D008D"/>
    <w:rsid w:val="008D02E7"/>
    <w:rsid w:val="008D099A"/>
    <w:rsid w:val="008D1B23"/>
    <w:rsid w:val="008D337B"/>
    <w:rsid w:val="008D4B12"/>
    <w:rsid w:val="008D5032"/>
    <w:rsid w:val="008D5802"/>
    <w:rsid w:val="008D6C0F"/>
    <w:rsid w:val="008E0BF1"/>
    <w:rsid w:val="008E27F9"/>
    <w:rsid w:val="008E373F"/>
    <w:rsid w:val="008E6EC5"/>
    <w:rsid w:val="008E7231"/>
    <w:rsid w:val="008F0663"/>
    <w:rsid w:val="008F2A4D"/>
    <w:rsid w:val="008F3A9B"/>
    <w:rsid w:val="008F3EB6"/>
    <w:rsid w:val="00900294"/>
    <w:rsid w:val="00900324"/>
    <w:rsid w:val="00900AC8"/>
    <w:rsid w:val="00901721"/>
    <w:rsid w:val="00901B87"/>
    <w:rsid w:val="0090214F"/>
    <w:rsid w:val="00902489"/>
    <w:rsid w:val="00902689"/>
    <w:rsid w:val="0090289C"/>
    <w:rsid w:val="00903C6C"/>
    <w:rsid w:val="00904379"/>
    <w:rsid w:val="00904BB3"/>
    <w:rsid w:val="0090676E"/>
    <w:rsid w:val="00906F82"/>
    <w:rsid w:val="00910295"/>
    <w:rsid w:val="00911F2B"/>
    <w:rsid w:val="00912F02"/>
    <w:rsid w:val="0091419D"/>
    <w:rsid w:val="00915641"/>
    <w:rsid w:val="0091580C"/>
    <w:rsid w:val="00917E1E"/>
    <w:rsid w:val="00920917"/>
    <w:rsid w:val="00921228"/>
    <w:rsid w:val="00921EBE"/>
    <w:rsid w:val="00923E5B"/>
    <w:rsid w:val="009249AF"/>
    <w:rsid w:val="00925DAE"/>
    <w:rsid w:val="00926979"/>
    <w:rsid w:val="009276D9"/>
    <w:rsid w:val="00930EFF"/>
    <w:rsid w:val="009321C9"/>
    <w:rsid w:val="009329A7"/>
    <w:rsid w:val="00932DFF"/>
    <w:rsid w:val="00933792"/>
    <w:rsid w:val="00934996"/>
    <w:rsid w:val="00934A51"/>
    <w:rsid w:val="009355A4"/>
    <w:rsid w:val="00937954"/>
    <w:rsid w:val="00940666"/>
    <w:rsid w:val="00941788"/>
    <w:rsid w:val="00943B7D"/>
    <w:rsid w:val="00944EC7"/>
    <w:rsid w:val="00944FDF"/>
    <w:rsid w:val="00947B04"/>
    <w:rsid w:val="009507B6"/>
    <w:rsid w:val="00952531"/>
    <w:rsid w:val="00953051"/>
    <w:rsid w:val="0095401B"/>
    <w:rsid w:val="00954614"/>
    <w:rsid w:val="009572F8"/>
    <w:rsid w:val="0095745E"/>
    <w:rsid w:val="0095760F"/>
    <w:rsid w:val="00957ABC"/>
    <w:rsid w:val="00963334"/>
    <w:rsid w:val="00966300"/>
    <w:rsid w:val="009672AD"/>
    <w:rsid w:val="00967D42"/>
    <w:rsid w:val="00970CC2"/>
    <w:rsid w:val="00971723"/>
    <w:rsid w:val="00973110"/>
    <w:rsid w:val="00973C88"/>
    <w:rsid w:val="00974853"/>
    <w:rsid w:val="00974D4E"/>
    <w:rsid w:val="00975F02"/>
    <w:rsid w:val="00976390"/>
    <w:rsid w:val="009764CF"/>
    <w:rsid w:val="00976A8A"/>
    <w:rsid w:val="00976F29"/>
    <w:rsid w:val="0097705E"/>
    <w:rsid w:val="009771CB"/>
    <w:rsid w:val="00977CDE"/>
    <w:rsid w:val="0098063C"/>
    <w:rsid w:val="0098342F"/>
    <w:rsid w:val="009836C6"/>
    <w:rsid w:val="009837B3"/>
    <w:rsid w:val="00983BF1"/>
    <w:rsid w:val="00984FE6"/>
    <w:rsid w:val="009853E0"/>
    <w:rsid w:val="00986DD2"/>
    <w:rsid w:val="0099013F"/>
    <w:rsid w:val="009914C7"/>
    <w:rsid w:val="00991512"/>
    <w:rsid w:val="00991CB4"/>
    <w:rsid w:val="0099449C"/>
    <w:rsid w:val="0099486D"/>
    <w:rsid w:val="00995A4D"/>
    <w:rsid w:val="009965E4"/>
    <w:rsid w:val="00996E87"/>
    <w:rsid w:val="00996E92"/>
    <w:rsid w:val="00997121"/>
    <w:rsid w:val="00997B02"/>
    <w:rsid w:val="009A1B7B"/>
    <w:rsid w:val="009A24AC"/>
    <w:rsid w:val="009A2E85"/>
    <w:rsid w:val="009A3894"/>
    <w:rsid w:val="009A44E4"/>
    <w:rsid w:val="009A5023"/>
    <w:rsid w:val="009A6A55"/>
    <w:rsid w:val="009A6C72"/>
    <w:rsid w:val="009A7E85"/>
    <w:rsid w:val="009A7F82"/>
    <w:rsid w:val="009B0066"/>
    <w:rsid w:val="009B1BEE"/>
    <w:rsid w:val="009B1C64"/>
    <w:rsid w:val="009B2E82"/>
    <w:rsid w:val="009B3163"/>
    <w:rsid w:val="009B3BBE"/>
    <w:rsid w:val="009B3F70"/>
    <w:rsid w:val="009B515D"/>
    <w:rsid w:val="009B6FDC"/>
    <w:rsid w:val="009B71C0"/>
    <w:rsid w:val="009B753E"/>
    <w:rsid w:val="009C0134"/>
    <w:rsid w:val="009C0AAA"/>
    <w:rsid w:val="009C1D66"/>
    <w:rsid w:val="009C2B89"/>
    <w:rsid w:val="009C2DC3"/>
    <w:rsid w:val="009C2FDF"/>
    <w:rsid w:val="009C414A"/>
    <w:rsid w:val="009C4CE3"/>
    <w:rsid w:val="009C5472"/>
    <w:rsid w:val="009C5E21"/>
    <w:rsid w:val="009C70AC"/>
    <w:rsid w:val="009C7B0C"/>
    <w:rsid w:val="009D0518"/>
    <w:rsid w:val="009D05A3"/>
    <w:rsid w:val="009D1262"/>
    <w:rsid w:val="009D1F15"/>
    <w:rsid w:val="009D30D2"/>
    <w:rsid w:val="009D4D8C"/>
    <w:rsid w:val="009D54A0"/>
    <w:rsid w:val="009D5B0A"/>
    <w:rsid w:val="009D5EF5"/>
    <w:rsid w:val="009D608D"/>
    <w:rsid w:val="009E16D2"/>
    <w:rsid w:val="009E1986"/>
    <w:rsid w:val="009E1D3D"/>
    <w:rsid w:val="009E2E32"/>
    <w:rsid w:val="009E34BB"/>
    <w:rsid w:val="009E37BD"/>
    <w:rsid w:val="009E4028"/>
    <w:rsid w:val="009E533B"/>
    <w:rsid w:val="009E6029"/>
    <w:rsid w:val="009E661E"/>
    <w:rsid w:val="009E7CA0"/>
    <w:rsid w:val="009F0223"/>
    <w:rsid w:val="009F1349"/>
    <w:rsid w:val="009F7965"/>
    <w:rsid w:val="00A00B24"/>
    <w:rsid w:val="00A0224A"/>
    <w:rsid w:val="00A0229E"/>
    <w:rsid w:val="00A025B2"/>
    <w:rsid w:val="00A0336F"/>
    <w:rsid w:val="00A041A1"/>
    <w:rsid w:val="00A0647E"/>
    <w:rsid w:val="00A06AA2"/>
    <w:rsid w:val="00A07757"/>
    <w:rsid w:val="00A11B15"/>
    <w:rsid w:val="00A13166"/>
    <w:rsid w:val="00A1384A"/>
    <w:rsid w:val="00A13FF6"/>
    <w:rsid w:val="00A15672"/>
    <w:rsid w:val="00A15BCD"/>
    <w:rsid w:val="00A16F5E"/>
    <w:rsid w:val="00A20269"/>
    <w:rsid w:val="00A20C7B"/>
    <w:rsid w:val="00A23629"/>
    <w:rsid w:val="00A2465F"/>
    <w:rsid w:val="00A25F07"/>
    <w:rsid w:val="00A26313"/>
    <w:rsid w:val="00A26BF7"/>
    <w:rsid w:val="00A26FEA"/>
    <w:rsid w:val="00A275E9"/>
    <w:rsid w:val="00A307D5"/>
    <w:rsid w:val="00A3142F"/>
    <w:rsid w:val="00A346D7"/>
    <w:rsid w:val="00A35419"/>
    <w:rsid w:val="00A37B60"/>
    <w:rsid w:val="00A37F1F"/>
    <w:rsid w:val="00A40781"/>
    <w:rsid w:val="00A40A7C"/>
    <w:rsid w:val="00A40C04"/>
    <w:rsid w:val="00A40F11"/>
    <w:rsid w:val="00A412F8"/>
    <w:rsid w:val="00A43320"/>
    <w:rsid w:val="00A43832"/>
    <w:rsid w:val="00A43F91"/>
    <w:rsid w:val="00A451E4"/>
    <w:rsid w:val="00A45240"/>
    <w:rsid w:val="00A45398"/>
    <w:rsid w:val="00A45562"/>
    <w:rsid w:val="00A460F9"/>
    <w:rsid w:val="00A46DFF"/>
    <w:rsid w:val="00A46F17"/>
    <w:rsid w:val="00A47822"/>
    <w:rsid w:val="00A50C7B"/>
    <w:rsid w:val="00A50E34"/>
    <w:rsid w:val="00A51E3E"/>
    <w:rsid w:val="00A53089"/>
    <w:rsid w:val="00A5343A"/>
    <w:rsid w:val="00A54668"/>
    <w:rsid w:val="00A548F9"/>
    <w:rsid w:val="00A54C6F"/>
    <w:rsid w:val="00A55557"/>
    <w:rsid w:val="00A602A8"/>
    <w:rsid w:val="00A60463"/>
    <w:rsid w:val="00A619BA"/>
    <w:rsid w:val="00A61F7A"/>
    <w:rsid w:val="00A62333"/>
    <w:rsid w:val="00A62901"/>
    <w:rsid w:val="00A63915"/>
    <w:rsid w:val="00A6411E"/>
    <w:rsid w:val="00A64C73"/>
    <w:rsid w:val="00A6512F"/>
    <w:rsid w:val="00A65559"/>
    <w:rsid w:val="00A66B95"/>
    <w:rsid w:val="00A6782B"/>
    <w:rsid w:val="00A72EF3"/>
    <w:rsid w:val="00A7371B"/>
    <w:rsid w:val="00A73791"/>
    <w:rsid w:val="00A739D6"/>
    <w:rsid w:val="00A758CC"/>
    <w:rsid w:val="00A75A3F"/>
    <w:rsid w:val="00A75EB5"/>
    <w:rsid w:val="00A7671B"/>
    <w:rsid w:val="00A768EE"/>
    <w:rsid w:val="00A76E57"/>
    <w:rsid w:val="00A775B7"/>
    <w:rsid w:val="00A802A0"/>
    <w:rsid w:val="00A806FE"/>
    <w:rsid w:val="00A809EF"/>
    <w:rsid w:val="00A80FCE"/>
    <w:rsid w:val="00A81313"/>
    <w:rsid w:val="00A8244A"/>
    <w:rsid w:val="00A8332E"/>
    <w:rsid w:val="00A83449"/>
    <w:rsid w:val="00A8418E"/>
    <w:rsid w:val="00A85148"/>
    <w:rsid w:val="00A86934"/>
    <w:rsid w:val="00A86BE6"/>
    <w:rsid w:val="00A86C52"/>
    <w:rsid w:val="00A86DF5"/>
    <w:rsid w:val="00A87405"/>
    <w:rsid w:val="00A876CF"/>
    <w:rsid w:val="00A91B85"/>
    <w:rsid w:val="00A92447"/>
    <w:rsid w:val="00A9270C"/>
    <w:rsid w:val="00A9501F"/>
    <w:rsid w:val="00A950CE"/>
    <w:rsid w:val="00A95C46"/>
    <w:rsid w:val="00A971C3"/>
    <w:rsid w:val="00A9727B"/>
    <w:rsid w:val="00A97300"/>
    <w:rsid w:val="00A9730D"/>
    <w:rsid w:val="00A979FB"/>
    <w:rsid w:val="00A97B34"/>
    <w:rsid w:val="00A97C56"/>
    <w:rsid w:val="00AA09F2"/>
    <w:rsid w:val="00AA237A"/>
    <w:rsid w:val="00AA400E"/>
    <w:rsid w:val="00AA411F"/>
    <w:rsid w:val="00AA60CF"/>
    <w:rsid w:val="00AA6225"/>
    <w:rsid w:val="00AA677F"/>
    <w:rsid w:val="00AA689A"/>
    <w:rsid w:val="00AA6C3C"/>
    <w:rsid w:val="00AA6E47"/>
    <w:rsid w:val="00AB0AE0"/>
    <w:rsid w:val="00AB292F"/>
    <w:rsid w:val="00AB32C0"/>
    <w:rsid w:val="00AB413F"/>
    <w:rsid w:val="00AB4A58"/>
    <w:rsid w:val="00AB6B84"/>
    <w:rsid w:val="00AB750D"/>
    <w:rsid w:val="00AB761E"/>
    <w:rsid w:val="00AB7A38"/>
    <w:rsid w:val="00AC053E"/>
    <w:rsid w:val="00AC1FD9"/>
    <w:rsid w:val="00AC22F8"/>
    <w:rsid w:val="00AC2ED9"/>
    <w:rsid w:val="00AC3256"/>
    <w:rsid w:val="00AC4691"/>
    <w:rsid w:val="00AC4A7D"/>
    <w:rsid w:val="00AC66E7"/>
    <w:rsid w:val="00AD081E"/>
    <w:rsid w:val="00AD2B18"/>
    <w:rsid w:val="00AD2DB9"/>
    <w:rsid w:val="00AD2F64"/>
    <w:rsid w:val="00AD3151"/>
    <w:rsid w:val="00AD3C61"/>
    <w:rsid w:val="00AD4E27"/>
    <w:rsid w:val="00AD5321"/>
    <w:rsid w:val="00AD60D1"/>
    <w:rsid w:val="00AD69D7"/>
    <w:rsid w:val="00AE1590"/>
    <w:rsid w:val="00AE21D2"/>
    <w:rsid w:val="00AE2BAE"/>
    <w:rsid w:val="00AE36A7"/>
    <w:rsid w:val="00AE404F"/>
    <w:rsid w:val="00AE4CEB"/>
    <w:rsid w:val="00AE4EB0"/>
    <w:rsid w:val="00AE5ED5"/>
    <w:rsid w:val="00AE76FF"/>
    <w:rsid w:val="00AF14EA"/>
    <w:rsid w:val="00AF3729"/>
    <w:rsid w:val="00AF3C23"/>
    <w:rsid w:val="00AF4466"/>
    <w:rsid w:val="00AF494E"/>
    <w:rsid w:val="00AF4BBF"/>
    <w:rsid w:val="00AF4EB9"/>
    <w:rsid w:val="00AF4EC1"/>
    <w:rsid w:val="00AF6B38"/>
    <w:rsid w:val="00B0308A"/>
    <w:rsid w:val="00B03943"/>
    <w:rsid w:val="00B04BA4"/>
    <w:rsid w:val="00B05345"/>
    <w:rsid w:val="00B06BDE"/>
    <w:rsid w:val="00B10F54"/>
    <w:rsid w:val="00B12F3F"/>
    <w:rsid w:val="00B13232"/>
    <w:rsid w:val="00B15324"/>
    <w:rsid w:val="00B16432"/>
    <w:rsid w:val="00B16FC0"/>
    <w:rsid w:val="00B1722C"/>
    <w:rsid w:val="00B17283"/>
    <w:rsid w:val="00B20256"/>
    <w:rsid w:val="00B20E73"/>
    <w:rsid w:val="00B20F5D"/>
    <w:rsid w:val="00B2147D"/>
    <w:rsid w:val="00B22F10"/>
    <w:rsid w:val="00B231BF"/>
    <w:rsid w:val="00B24181"/>
    <w:rsid w:val="00B242A9"/>
    <w:rsid w:val="00B25224"/>
    <w:rsid w:val="00B25244"/>
    <w:rsid w:val="00B26B83"/>
    <w:rsid w:val="00B32505"/>
    <w:rsid w:val="00B330E6"/>
    <w:rsid w:val="00B3396F"/>
    <w:rsid w:val="00B33D38"/>
    <w:rsid w:val="00B33E71"/>
    <w:rsid w:val="00B33E90"/>
    <w:rsid w:val="00B351BD"/>
    <w:rsid w:val="00B3561C"/>
    <w:rsid w:val="00B36649"/>
    <w:rsid w:val="00B37405"/>
    <w:rsid w:val="00B377E6"/>
    <w:rsid w:val="00B37ED8"/>
    <w:rsid w:val="00B404D3"/>
    <w:rsid w:val="00B40EB8"/>
    <w:rsid w:val="00B4143B"/>
    <w:rsid w:val="00B42335"/>
    <w:rsid w:val="00B423D3"/>
    <w:rsid w:val="00B42F1F"/>
    <w:rsid w:val="00B42FB7"/>
    <w:rsid w:val="00B4313B"/>
    <w:rsid w:val="00B43254"/>
    <w:rsid w:val="00B4474E"/>
    <w:rsid w:val="00B447AF"/>
    <w:rsid w:val="00B44986"/>
    <w:rsid w:val="00B45B26"/>
    <w:rsid w:val="00B46050"/>
    <w:rsid w:val="00B46188"/>
    <w:rsid w:val="00B46617"/>
    <w:rsid w:val="00B4687D"/>
    <w:rsid w:val="00B468BD"/>
    <w:rsid w:val="00B46C57"/>
    <w:rsid w:val="00B47441"/>
    <w:rsid w:val="00B47889"/>
    <w:rsid w:val="00B50BE1"/>
    <w:rsid w:val="00B51269"/>
    <w:rsid w:val="00B5142A"/>
    <w:rsid w:val="00B5188B"/>
    <w:rsid w:val="00B51A10"/>
    <w:rsid w:val="00B51A79"/>
    <w:rsid w:val="00B51D99"/>
    <w:rsid w:val="00B53064"/>
    <w:rsid w:val="00B53973"/>
    <w:rsid w:val="00B5546E"/>
    <w:rsid w:val="00B57940"/>
    <w:rsid w:val="00B57A8B"/>
    <w:rsid w:val="00B57E5B"/>
    <w:rsid w:val="00B6218A"/>
    <w:rsid w:val="00B62693"/>
    <w:rsid w:val="00B628A3"/>
    <w:rsid w:val="00B6448D"/>
    <w:rsid w:val="00B64861"/>
    <w:rsid w:val="00B65EAB"/>
    <w:rsid w:val="00B67870"/>
    <w:rsid w:val="00B70567"/>
    <w:rsid w:val="00B72A99"/>
    <w:rsid w:val="00B74B8C"/>
    <w:rsid w:val="00B74D1D"/>
    <w:rsid w:val="00B75339"/>
    <w:rsid w:val="00B753EA"/>
    <w:rsid w:val="00B758D1"/>
    <w:rsid w:val="00B75B0C"/>
    <w:rsid w:val="00B8010F"/>
    <w:rsid w:val="00B80FAF"/>
    <w:rsid w:val="00B81BFA"/>
    <w:rsid w:val="00B82A11"/>
    <w:rsid w:val="00B82E0F"/>
    <w:rsid w:val="00B83463"/>
    <w:rsid w:val="00B83EF7"/>
    <w:rsid w:val="00B84C10"/>
    <w:rsid w:val="00B84F13"/>
    <w:rsid w:val="00B863DC"/>
    <w:rsid w:val="00B87BD9"/>
    <w:rsid w:val="00B92E15"/>
    <w:rsid w:val="00B933F0"/>
    <w:rsid w:val="00B93501"/>
    <w:rsid w:val="00B93644"/>
    <w:rsid w:val="00B963EA"/>
    <w:rsid w:val="00B96BA1"/>
    <w:rsid w:val="00B97617"/>
    <w:rsid w:val="00B97CAE"/>
    <w:rsid w:val="00BA1129"/>
    <w:rsid w:val="00BA46ED"/>
    <w:rsid w:val="00BA51E0"/>
    <w:rsid w:val="00BA77B4"/>
    <w:rsid w:val="00BA7864"/>
    <w:rsid w:val="00BA7DD3"/>
    <w:rsid w:val="00BB0158"/>
    <w:rsid w:val="00BB4AE1"/>
    <w:rsid w:val="00BB4FE2"/>
    <w:rsid w:val="00BB6CA2"/>
    <w:rsid w:val="00BB740C"/>
    <w:rsid w:val="00BB75A2"/>
    <w:rsid w:val="00BB7B27"/>
    <w:rsid w:val="00BC0401"/>
    <w:rsid w:val="00BC33EA"/>
    <w:rsid w:val="00BC4294"/>
    <w:rsid w:val="00BC47DE"/>
    <w:rsid w:val="00BC4B29"/>
    <w:rsid w:val="00BC5D01"/>
    <w:rsid w:val="00BC63E2"/>
    <w:rsid w:val="00BD0C07"/>
    <w:rsid w:val="00BD11E2"/>
    <w:rsid w:val="00BD1B43"/>
    <w:rsid w:val="00BD29D1"/>
    <w:rsid w:val="00BD2C65"/>
    <w:rsid w:val="00BD2E3C"/>
    <w:rsid w:val="00BD422B"/>
    <w:rsid w:val="00BD46CC"/>
    <w:rsid w:val="00BD4EE0"/>
    <w:rsid w:val="00BD56C3"/>
    <w:rsid w:val="00BD5D90"/>
    <w:rsid w:val="00BD6123"/>
    <w:rsid w:val="00BD71D8"/>
    <w:rsid w:val="00BD7572"/>
    <w:rsid w:val="00BD7DB3"/>
    <w:rsid w:val="00BE07ED"/>
    <w:rsid w:val="00BE0C3C"/>
    <w:rsid w:val="00BE1077"/>
    <w:rsid w:val="00BE1AC9"/>
    <w:rsid w:val="00BE38AA"/>
    <w:rsid w:val="00BE50F3"/>
    <w:rsid w:val="00BE76E2"/>
    <w:rsid w:val="00BF1AD5"/>
    <w:rsid w:val="00BF21CE"/>
    <w:rsid w:val="00BF2366"/>
    <w:rsid w:val="00BF39D7"/>
    <w:rsid w:val="00BF405A"/>
    <w:rsid w:val="00BF4743"/>
    <w:rsid w:val="00BF7F6C"/>
    <w:rsid w:val="00C000E6"/>
    <w:rsid w:val="00C0112E"/>
    <w:rsid w:val="00C0144B"/>
    <w:rsid w:val="00C017D9"/>
    <w:rsid w:val="00C01F60"/>
    <w:rsid w:val="00C030BC"/>
    <w:rsid w:val="00C03EF2"/>
    <w:rsid w:val="00C07391"/>
    <w:rsid w:val="00C101FD"/>
    <w:rsid w:val="00C108ED"/>
    <w:rsid w:val="00C10A16"/>
    <w:rsid w:val="00C123DE"/>
    <w:rsid w:val="00C1274F"/>
    <w:rsid w:val="00C12F44"/>
    <w:rsid w:val="00C139A2"/>
    <w:rsid w:val="00C14D4E"/>
    <w:rsid w:val="00C15829"/>
    <w:rsid w:val="00C20E95"/>
    <w:rsid w:val="00C21210"/>
    <w:rsid w:val="00C216E1"/>
    <w:rsid w:val="00C2285B"/>
    <w:rsid w:val="00C2304E"/>
    <w:rsid w:val="00C23E50"/>
    <w:rsid w:val="00C24B63"/>
    <w:rsid w:val="00C262DB"/>
    <w:rsid w:val="00C27A21"/>
    <w:rsid w:val="00C27E71"/>
    <w:rsid w:val="00C27FDF"/>
    <w:rsid w:val="00C301FF"/>
    <w:rsid w:val="00C334C4"/>
    <w:rsid w:val="00C33571"/>
    <w:rsid w:val="00C36C65"/>
    <w:rsid w:val="00C3747F"/>
    <w:rsid w:val="00C435AB"/>
    <w:rsid w:val="00C440A4"/>
    <w:rsid w:val="00C44780"/>
    <w:rsid w:val="00C44E31"/>
    <w:rsid w:val="00C45264"/>
    <w:rsid w:val="00C4766A"/>
    <w:rsid w:val="00C50536"/>
    <w:rsid w:val="00C511DA"/>
    <w:rsid w:val="00C527D0"/>
    <w:rsid w:val="00C533F1"/>
    <w:rsid w:val="00C55B91"/>
    <w:rsid w:val="00C56CB7"/>
    <w:rsid w:val="00C570A9"/>
    <w:rsid w:val="00C60DAC"/>
    <w:rsid w:val="00C63153"/>
    <w:rsid w:val="00C637CA"/>
    <w:rsid w:val="00C639B2"/>
    <w:rsid w:val="00C63A4C"/>
    <w:rsid w:val="00C64767"/>
    <w:rsid w:val="00C64F70"/>
    <w:rsid w:val="00C65229"/>
    <w:rsid w:val="00C6596F"/>
    <w:rsid w:val="00C662B6"/>
    <w:rsid w:val="00C6673F"/>
    <w:rsid w:val="00C67F02"/>
    <w:rsid w:val="00C7064B"/>
    <w:rsid w:val="00C70EC5"/>
    <w:rsid w:val="00C71AF7"/>
    <w:rsid w:val="00C72B0B"/>
    <w:rsid w:val="00C732A6"/>
    <w:rsid w:val="00C73602"/>
    <w:rsid w:val="00C73FB8"/>
    <w:rsid w:val="00C757C5"/>
    <w:rsid w:val="00C75832"/>
    <w:rsid w:val="00C75D6D"/>
    <w:rsid w:val="00C77BF2"/>
    <w:rsid w:val="00C809C5"/>
    <w:rsid w:val="00C81085"/>
    <w:rsid w:val="00C81C73"/>
    <w:rsid w:val="00C82B18"/>
    <w:rsid w:val="00C8314C"/>
    <w:rsid w:val="00C83F55"/>
    <w:rsid w:val="00C8479B"/>
    <w:rsid w:val="00C853FF"/>
    <w:rsid w:val="00C8551A"/>
    <w:rsid w:val="00C86944"/>
    <w:rsid w:val="00C902E1"/>
    <w:rsid w:val="00C90558"/>
    <w:rsid w:val="00C90D3B"/>
    <w:rsid w:val="00C91312"/>
    <w:rsid w:val="00C91E6F"/>
    <w:rsid w:val="00C92A3E"/>
    <w:rsid w:val="00C946F2"/>
    <w:rsid w:val="00C94A83"/>
    <w:rsid w:val="00C95A6A"/>
    <w:rsid w:val="00C96427"/>
    <w:rsid w:val="00C96918"/>
    <w:rsid w:val="00C96C79"/>
    <w:rsid w:val="00C9705D"/>
    <w:rsid w:val="00CA05A6"/>
    <w:rsid w:val="00CA0AE6"/>
    <w:rsid w:val="00CA1274"/>
    <w:rsid w:val="00CA15E1"/>
    <w:rsid w:val="00CA1AA0"/>
    <w:rsid w:val="00CA3271"/>
    <w:rsid w:val="00CA3AB9"/>
    <w:rsid w:val="00CA52A7"/>
    <w:rsid w:val="00CA693C"/>
    <w:rsid w:val="00CB0593"/>
    <w:rsid w:val="00CB073F"/>
    <w:rsid w:val="00CB1D3B"/>
    <w:rsid w:val="00CB2762"/>
    <w:rsid w:val="00CB2EBF"/>
    <w:rsid w:val="00CB3563"/>
    <w:rsid w:val="00CB61A4"/>
    <w:rsid w:val="00CB78B7"/>
    <w:rsid w:val="00CB7EC8"/>
    <w:rsid w:val="00CC02D0"/>
    <w:rsid w:val="00CC077B"/>
    <w:rsid w:val="00CC0C02"/>
    <w:rsid w:val="00CC0C1D"/>
    <w:rsid w:val="00CC1022"/>
    <w:rsid w:val="00CC1621"/>
    <w:rsid w:val="00CC1B27"/>
    <w:rsid w:val="00CC332B"/>
    <w:rsid w:val="00CC4A0C"/>
    <w:rsid w:val="00CC5374"/>
    <w:rsid w:val="00CC6320"/>
    <w:rsid w:val="00CC6B42"/>
    <w:rsid w:val="00CD049A"/>
    <w:rsid w:val="00CD14FE"/>
    <w:rsid w:val="00CD1D4E"/>
    <w:rsid w:val="00CD2F4C"/>
    <w:rsid w:val="00CD3E07"/>
    <w:rsid w:val="00CD55B0"/>
    <w:rsid w:val="00CD67F3"/>
    <w:rsid w:val="00CD6DC5"/>
    <w:rsid w:val="00CD7835"/>
    <w:rsid w:val="00CE313F"/>
    <w:rsid w:val="00CE3749"/>
    <w:rsid w:val="00CE47E8"/>
    <w:rsid w:val="00CE5137"/>
    <w:rsid w:val="00CE57B7"/>
    <w:rsid w:val="00CE68CA"/>
    <w:rsid w:val="00CE74A6"/>
    <w:rsid w:val="00CE7A39"/>
    <w:rsid w:val="00CF08FA"/>
    <w:rsid w:val="00CF1E7C"/>
    <w:rsid w:val="00CF2E84"/>
    <w:rsid w:val="00CF429D"/>
    <w:rsid w:val="00CF4476"/>
    <w:rsid w:val="00CF4BC0"/>
    <w:rsid w:val="00CF4F20"/>
    <w:rsid w:val="00CF59D6"/>
    <w:rsid w:val="00CF5D4A"/>
    <w:rsid w:val="00CF6295"/>
    <w:rsid w:val="00CF64E3"/>
    <w:rsid w:val="00CF6DEC"/>
    <w:rsid w:val="00CF76E4"/>
    <w:rsid w:val="00D019F2"/>
    <w:rsid w:val="00D01CC6"/>
    <w:rsid w:val="00D02336"/>
    <w:rsid w:val="00D04AFB"/>
    <w:rsid w:val="00D050F2"/>
    <w:rsid w:val="00D11C09"/>
    <w:rsid w:val="00D120E1"/>
    <w:rsid w:val="00D13973"/>
    <w:rsid w:val="00D14FB2"/>
    <w:rsid w:val="00D1537F"/>
    <w:rsid w:val="00D1555E"/>
    <w:rsid w:val="00D161F9"/>
    <w:rsid w:val="00D1740E"/>
    <w:rsid w:val="00D20271"/>
    <w:rsid w:val="00D20C6C"/>
    <w:rsid w:val="00D2195E"/>
    <w:rsid w:val="00D22CEF"/>
    <w:rsid w:val="00D23D6C"/>
    <w:rsid w:val="00D24547"/>
    <w:rsid w:val="00D2491B"/>
    <w:rsid w:val="00D25036"/>
    <w:rsid w:val="00D251D4"/>
    <w:rsid w:val="00D26CE7"/>
    <w:rsid w:val="00D27812"/>
    <w:rsid w:val="00D279C9"/>
    <w:rsid w:val="00D305EE"/>
    <w:rsid w:val="00D3171C"/>
    <w:rsid w:val="00D326AF"/>
    <w:rsid w:val="00D32820"/>
    <w:rsid w:val="00D32ECC"/>
    <w:rsid w:val="00D3313F"/>
    <w:rsid w:val="00D3355E"/>
    <w:rsid w:val="00D3462B"/>
    <w:rsid w:val="00D34DA6"/>
    <w:rsid w:val="00D35A65"/>
    <w:rsid w:val="00D36930"/>
    <w:rsid w:val="00D36D1D"/>
    <w:rsid w:val="00D36E43"/>
    <w:rsid w:val="00D371C9"/>
    <w:rsid w:val="00D40D31"/>
    <w:rsid w:val="00D428A2"/>
    <w:rsid w:val="00D43BC5"/>
    <w:rsid w:val="00D44864"/>
    <w:rsid w:val="00D45C3F"/>
    <w:rsid w:val="00D4605A"/>
    <w:rsid w:val="00D51CB9"/>
    <w:rsid w:val="00D5264F"/>
    <w:rsid w:val="00D526EF"/>
    <w:rsid w:val="00D53ED4"/>
    <w:rsid w:val="00D541EF"/>
    <w:rsid w:val="00D547F9"/>
    <w:rsid w:val="00D5515F"/>
    <w:rsid w:val="00D55F74"/>
    <w:rsid w:val="00D565F8"/>
    <w:rsid w:val="00D574CE"/>
    <w:rsid w:val="00D614D9"/>
    <w:rsid w:val="00D61B67"/>
    <w:rsid w:val="00D624ED"/>
    <w:rsid w:val="00D64204"/>
    <w:rsid w:val="00D64FAF"/>
    <w:rsid w:val="00D656B6"/>
    <w:rsid w:val="00D6666A"/>
    <w:rsid w:val="00D67002"/>
    <w:rsid w:val="00D672A2"/>
    <w:rsid w:val="00D674AD"/>
    <w:rsid w:val="00D677F7"/>
    <w:rsid w:val="00D6789A"/>
    <w:rsid w:val="00D67A1C"/>
    <w:rsid w:val="00D70863"/>
    <w:rsid w:val="00D70947"/>
    <w:rsid w:val="00D71EDA"/>
    <w:rsid w:val="00D72358"/>
    <w:rsid w:val="00D725B0"/>
    <w:rsid w:val="00D73416"/>
    <w:rsid w:val="00D73C24"/>
    <w:rsid w:val="00D748F0"/>
    <w:rsid w:val="00D7593B"/>
    <w:rsid w:val="00D75DFB"/>
    <w:rsid w:val="00D76B4A"/>
    <w:rsid w:val="00D77323"/>
    <w:rsid w:val="00D77F40"/>
    <w:rsid w:val="00D837C5"/>
    <w:rsid w:val="00D83B02"/>
    <w:rsid w:val="00D8462B"/>
    <w:rsid w:val="00D913DC"/>
    <w:rsid w:val="00D91619"/>
    <w:rsid w:val="00D925D9"/>
    <w:rsid w:val="00D94455"/>
    <w:rsid w:val="00D94464"/>
    <w:rsid w:val="00D95363"/>
    <w:rsid w:val="00D95B0C"/>
    <w:rsid w:val="00D96865"/>
    <w:rsid w:val="00D96C43"/>
    <w:rsid w:val="00DA05D2"/>
    <w:rsid w:val="00DA1411"/>
    <w:rsid w:val="00DA21B1"/>
    <w:rsid w:val="00DA240E"/>
    <w:rsid w:val="00DA27ED"/>
    <w:rsid w:val="00DA2D5D"/>
    <w:rsid w:val="00DA334A"/>
    <w:rsid w:val="00DA3F24"/>
    <w:rsid w:val="00DA6C9C"/>
    <w:rsid w:val="00DA77F2"/>
    <w:rsid w:val="00DB1450"/>
    <w:rsid w:val="00DB1878"/>
    <w:rsid w:val="00DB1CED"/>
    <w:rsid w:val="00DB247F"/>
    <w:rsid w:val="00DB49B2"/>
    <w:rsid w:val="00DB4E13"/>
    <w:rsid w:val="00DB5C58"/>
    <w:rsid w:val="00DB6EB4"/>
    <w:rsid w:val="00DB7754"/>
    <w:rsid w:val="00DC1A0F"/>
    <w:rsid w:val="00DC2776"/>
    <w:rsid w:val="00DC4546"/>
    <w:rsid w:val="00DC49B1"/>
    <w:rsid w:val="00DC4BBD"/>
    <w:rsid w:val="00DC5A96"/>
    <w:rsid w:val="00DC678E"/>
    <w:rsid w:val="00DC70AD"/>
    <w:rsid w:val="00DC7B16"/>
    <w:rsid w:val="00DD10FC"/>
    <w:rsid w:val="00DD17E7"/>
    <w:rsid w:val="00DD194D"/>
    <w:rsid w:val="00DD1B6D"/>
    <w:rsid w:val="00DD2436"/>
    <w:rsid w:val="00DD368C"/>
    <w:rsid w:val="00DD4E2C"/>
    <w:rsid w:val="00DD505A"/>
    <w:rsid w:val="00DD55D3"/>
    <w:rsid w:val="00DD5D15"/>
    <w:rsid w:val="00DD65CF"/>
    <w:rsid w:val="00DD724F"/>
    <w:rsid w:val="00DD7BB4"/>
    <w:rsid w:val="00DD7C26"/>
    <w:rsid w:val="00DE037C"/>
    <w:rsid w:val="00DE0933"/>
    <w:rsid w:val="00DE11D7"/>
    <w:rsid w:val="00DE1222"/>
    <w:rsid w:val="00DE2C52"/>
    <w:rsid w:val="00DE2F75"/>
    <w:rsid w:val="00DE4B56"/>
    <w:rsid w:val="00DE54F3"/>
    <w:rsid w:val="00DF1D15"/>
    <w:rsid w:val="00DF2175"/>
    <w:rsid w:val="00DF22CD"/>
    <w:rsid w:val="00DF303B"/>
    <w:rsid w:val="00DF3923"/>
    <w:rsid w:val="00DF44DC"/>
    <w:rsid w:val="00DF475D"/>
    <w:rsid w:val="00DF4D42"/>
    <w:rsid w:val="00DF66E3"/>
    <w:rsid w:val="00E003BA"/>
    <w:rsid w:val="00E0111A"/>
    <w:rsid w:val="00E0271C"/>
    <w:rsid w:val="00E04797"/>
    <w:rsid w:val="00E04D5C"/>
    <w:rsid w:val="00E0612E"/>
    <w:rsid w:val="00E06134"/>
    <w:rsid w:val="00E06733"/>
    <w:rsid w:val="00E06BEB"/>
    <w:rsid w:val="00E1075D"/>
    <w:rsid w:val="00E10F00"/>
    <w:rsid w:val="00E11530"/>
    <w:rsid w:val="00E13ADE"/>
    <w:rsid w:val="00E14024"/>
    <w:rsid w:val="00E1679A"/>
    <w:rsid w:val="00E175D5"/>
    <w:rsid w:val="00E176B3"/>
    <w:rsid w:val="00E177AA"/>
    <w:rsid w:val="00E17B79"/>
    <w:rsid w:val="00E202AA"/>
    <w:rsid w:val="00E20A87"/>
    <w:rsid w:val="00E20BF6"/>
    <w:rsid w:val="00E20C07"/>
    <w:rsid w:val="00E20C83"/>
    <w:rsid w:val="00E214BB"/>
    <w:rsid w:val="00E24AE6"/>
    <w:rsid w:val="00E25235"/>
    <w:rsid w:val="00E255A3"/>
    <w:rsid w:val="00E26280"/>
    <w:rsid w:val="00E27422"/>
    <w:rsid w:val="00E31371"/>
    <w:rsid w:val="00E32AD6"/>
    <w:rsid w:val="00E348CA"/>
    <w:rsid w:val="00E34D77"/>
    <w:rsid w:val="00E35282"/>
    <w:rsid w:val="00E36064"/>
    <w:rsid w:val="00E36175"/>
    <w:rsid w:val="00E36657"/>
    <w:rsid w:val="00E36A3B"/>
    <w:rsid w:val="00E36BF6"/>
    <w:rsid w:val="00E37FA7"/>
    <w:rsid w:val="00E41876"/>
    <w:rsid w:val="00E41F71"/>
    <w:rsid w:val="00E42615"/>
    <w:rsid w:val="00E4450A"/>
    <w:rsid w:val="00E45145"/>
    <w:rsid w:val="00E4515F"/>
    <w:rsid w:val="00E451D2"/>
    <w:rsid w:val="00E45E50"/>
    <w:rsid w:val="00E470F2"/>
    <w:rsid w:val="00E47726"/>
    <w:rsid w:val="00E508B3"/>
    <w:rsid w:val="00E51635"/>
    <w:rsid w:val="00E52F17"/>
    <w:rsid w:val="00E53C94"/>
    <w:rsid w:val="00E54586"/>
    <w:rsid w:val="00E545AA"/>
    <w:rsid w:val="00E54A47"/>
    <w:rsid w:val="00E54F42"/>
    <w:rsid w:val="00E568A4"/>
    <w:rsid w:val="00E571D6"/>
    <w:rsid w:val="00E57B1C"/>
    <w:rsid w:val="00E6009F"/>
    <w:rsid w:val="00E618E1"/>
    <w:rsid w:val="00E61921"/>
    <w:rsid w:val="00E62C2C"/>
    <w:rsid w:val="00E641BC"/>
    <w:rsid w:val="00E71D7A"/>
    <w:rsid w:val="00E71FD7"/>
    <w:rsid w:val="00E74006"/>
    <w:rsid w:val="00E7682A"/>
    <w:rsid w:val="00E7685E"/>
    <w:rsid w:val="00E77970"/>
    <w:rsid w:val="00E80562"/>
    <w:rsid w:val="00E80AD7"/>
    <w:rsid w:val="00E826C4"/>
    <w:rsid w:val="00E831A6"/>
    <w:rsid w:val="00E8326C"/>
    <w:rsid w:val="00E83DD7"/>
    <w:rsid w:val="00E84533"/>
    <w:rsid w:val="00E85BA8"/>
    <w:rsid w:val="00E85C70"/>
    <w:rsid w:val="00E86074"/>
    <w:rsid w:val="00E86CC3"/>
    <w:rsid w:val="00E86CCA"/>
    <w:rsid w:val="00E87639"/>
    <w:rsid w:val="00E90153"/>
    <w:rsid w:val="00E91FF5"/>
    <w:rsid w:val="00E9237B"/>
    <w:rsid w:val="00E92A99"/>
    <w:rsid w:val="00E92B95"/>
    <w:rsid w:val="00E9344C"/>
    <w:rsid w:val="00E93F97"/>
    <w:rsid w:val="00E9497F"/>
    <w:rsid w:val="00E96048"/>
    <w:rsid w:val="00E96447"/>
    <w:rsid w:val="00E96448"/>
    <w:rsid w:val="00E969B3"/>
    <w:rsid w:val="00E972D1"/>
    <w:rsid w:val="00E97EA8"/>
    <w:rsid w:val="00EA01E2"/>
    <w:rsid w:val="00EA0464"/>
    <w:rsid w:val="00EA0E2F"/>
    <w:rsid w:val="00EA1E28"/>
    <w:rsid w:val="00EA2198"/>
    <w:rsid w:val="00EA232F"/>
    <w:rsid w:val="00EA483D"/>
    <w:rsid w:val="00EA4C5E"/>
    <w:rsid w:val="00EA56B6"/>
    <w:rsid w:val="00EA57B8"/>
    <w:rsid w:val="00EA592F"/>
    <w:rsid w:val="00EA60C5"/>
    <w:rsid w:val="00EA6B7B"/>
    <w:rsid w:val="00EA75EC"/>
    <w:rsid w:val="00EB03FD"/>
    <w:rsid w:val="00EB113C"/>
    <w:rsid w:val="00EB2935"/>
    <w:rsid w:val="00EB38F3"/>
    <w:rsid w:val="00EB4DB3"/>
    <w:rsid w:val="00EB6150"/>
    <w:rsid w:val="00EB6EB1"/>
    <w:rsid w:val="00EB75CC"/>
    <w:rsid w:val="00EC0A94"/>
    <w:rsid w:val="00EC198E"/>
    <w:rsid w:val="00EC21C7"/>
    <w:rsid w:val="00EC63D8"/>
    <w:rsid w:val="00EC6CC6"/>
    <w:rsid w:val="00EC7FD9"/>
    <w:rsid w:val="00ED093E"/>
    <w:rsid w:val="00ED132B"/>
    <w:rsid w:val="00ED1770"/>
    <w:rsid w:val="00EE003A"/>
    <w:rsid w:val="00EE077D"/>
    <w:rsid w:val="00EE15CB"/>
    <w:rsid w:val="00EE1F63"/>
    <w:rsid w:val="00EE29CA"/>
    <w:rsid w:val="00EE33A8"/>
    <w:rsid w:val="00EE4A44"/>
    <w:rsid w:val="00EE6464"/>
    <w:rsid w:val="00EE6C60"/>
    <w:rsid w:val="00EE6F71"/>
    <w:rsid w:val="00EE7703"/>
    <w:rsid w:val="00EF1BF5"/>
    <w:rsid w:val="00EF4F6E"/>
    <w:rsid w:val="00EF533E"/>
    <w:rsid w:val="00EF5C24"/>
    <w:rsid w:val="00EF6187"/>
    <w:rsid w:val="00EF654C"/>
    <w:rsid w:val="00EF7AB7"/>
    <w:rsid w:val="00F00FD0"/>
    <w:rsid w:val="00F01158"/>
    <w:rsid w:val="00F022A4"/>
    <w:rsid w:val="00F028F1"/>
    <w:rsid w:val="00F02A77"/>
    <w:rsid w:val="00F032F5"/>
    <w:rsid w:val="00F035D6"/>
    <w:rsid w:val="00F03BDE"/>
    <w:rsid w:val="00F03F26"/>
    <w:rsid w:val="00F05714"/>
    <w:rsid w:val="00F05EA6"/>
    <w:rsid w:val="00F063AE"/>
    <w:rsid w:val="00F06EFE"/>
    <w:rsid w:val="00F10DA1"/>
    <w:rsid w:val="00F11704"/>
    <w:rsid w:val="00F1241A"/>
    <w:rsid w:val="00F12AD5"/>
    <w:rsid w:val="00F1316E"/>
    <w:rsid w:val="00F13D9A"/>
    <w:rsid w:val="00F14A44"/>
    <w:rsid w:val="00F14B49"/>
    <w:rsid w:val="00F154AA"/>
    <w:rsid w:val="00F15D78"/>
    <w:rsid w:val="00F162D6"/>
    <w:rsid w:val="00F16623"/>
    <w:rsid w:val="00F16E05"/>
    <w:rsid w:val="00F20795"/>
    <w:rsid w:val="00F2095E"/>
    <w:rsid w:val="00F20B80"/>
    <w:rsid w:val="00F21D99"/>
    <w:rsid w:val="00F24D28"/>
    <w:rsid w:val="00F257C7"/>
    <w:rsid w:val="00F2653C"/>
    <w:rsid w:val="00F26728"/>
    <w:rsid w:val="00F26971"/>
    <w:rsid w:val="00F307BD"/>
    <w:rsid w:val="00F30E8C"/>
    <w:rsid w:val="00F31A58"/>
    <w:rsid w:val="00F321EC"/>
    <w:rsid w:val="00F335FB"/>
    <w:rsid w:val="00F33E1B"/>
    <w:rsid w:val="00F34663"/>
    <w:rsid w:val="00F347AC"/>
    <w:rsid w:val="00F34BAF"/>
    <w:rsid w:val="00F34DD4"/>
    <w:rsid w:val="00F35A57"/>
    <w:rsid w:val="00F40F28"/>
    <w:rsid w:val="00F41179"/>
    <w:rsid w:val="00F42F7A"/>
    <w:rsid w:val="00F4310B"/>
    <w:rsid w:val="00F445A0"/>
    <w:rsid w:val="00F447B6"/>
    <w:rsid w:val="00F44868"/>
    <w:rsid w:val="00F44CF2"/>
    <w:rsid w:val="00F454F6"/>
    <w:rsid w:val="00F463E0"/>
    <w:rsid w:val="00F468F7"/>
    <w:rsid w:val="00F47791"/>
    <w:rsid w:val="00F50498"/>
    <w:rsid w:val="00F511A0"/>
    <w:rsid w:val="00F5183A"/>
    <w:rsid w:val="00F5238F"/>
    <w:rsid w:val="00F55181"/>
    <w:rsid w:val="00F55627"/>
    <w:rsid w:val="00F55802"/>
    <w:rsid w:val="00F55C6B"/>
    <w:rsid w:val="00F5609E"/>
    <w:rsid w:val="00F56655"/>
    <w:rsid w:val="00F6166B"/>
    <w:rsid w:val="00F62FFC"/>
    <w:rsid w:val="00F63989"/>
    <w:rsid w:val="00F64615"/>
    <w:rsid w:val="00F64D8F"/>
    <w:rsid w:val="00F65E55"/>
    <w:rsid w:val="00F67BC9"/>
    <w:rsid w:val="00F67C1E"/>
    <w:rsid w:val="00F70958"/>
    <w:rsid w:val="00F7299E"/>
    <w:rsid w:val="00F72F3F"/>
    <w:rsid w:val="00F73B40"/>
    <w:rsid w:val="00F75895"/>
    <w:rsid w:val="00F75D9F"/>
    <w:rsid w:val="00F760AA"/>
    <w:rsid w:val="00F77EFC"/>
    <w:rsid w:val="00F80579"/>
    <w:rsid w:val="00F80D39"/>
    <w:rsid w:val="00F84244"/>
    <w:rsid w:val="00F843F6"/>
    <w:rsid w:val="00F848C6"/>
    <w:rsid w:val="00F8733F"/>
    <w:rsid w:val="00F87885"/>
    <w:rsid w:val="00F908CD"/>
    <w:rsid w:val="00F90CEC"/>
    <w:rsid w:val="00F91DC9"/>
    <w:rsid w:val="00F92F28"/>
    <w:rsid w:val="00F942E6"/>
    <w:rsid w:val="00F9437B"/>
    <w:rsid w:val="00F94637"/>
    <w:rsid w:val="00F9572E"/>
    <w:rsid w:val="00F96A32"/>
    <w:rsid w:val="00F97CCC"/>
    <w:rsid w:val="00FA3C06"/>
    <w:rsid w:val="00FA4E49"/>
    <w:rsid w:val="00FA5447"/>
    <w:rsid w:val="00FA6705"/>
    <w:rsid w:val="00FA67F7"/>
    <w:rsid w:val="00FB09E0"/>
    <w:rsid w:val="00FB0CDC"/>
    <w:rsid w:val="00FB17F4"/>
    <w:rsid w:val="00FB1C44"/>
    <w:rsid w:val="00FB2D4C"/>
    <w:rsid w:val="00FB3001"/>
    <w:rsid w:val="00FB34AF"/>
    <w:rsid w:val="00FB3C6F"/>
    <w:rsid w:val="00FB430F"/>
    <w:rsid w:val="00FB4FFF"/>
    <w:rsid w:val="00FB6F95"/>
    <w:rsid w:val="00FB7798"/>
    <w:rsid w:val="00FC05B5"/>
    <w:rsid w:val="00FC28CC"/>
    <w:rsid w:val="00FC2D6A"/>
    <w:rsid w:val="00FC3606"/>
    <w:rsid w:val="00FC37B6"/>
    <w:rsid w:val="00FC4BB3"/>
    <w:rsid w:val="00FC5507"/>
    <w:rsid w:val="00FC5A3B"/>
    <w:rsid w:val="00FC6468"/>
    <w:rsid w:val="00FD183B"/>
    <w:rsid w:val="00FD33C2"/>
    <w:rsid w:val="00FD3873"/>
    <w:rsid w:val="00FD3898"/>
    <w:rsid w:val="00FD3EE9"/>
    <w:rsid w:val="00FD49CA"/>
    <w:rsid w:val="00FD4B37"/>
    <w:rsid w:val="00FD4E48"/>
    <w:rsid w:val="00FD4FF5"/>
    <w:rsid w:val="00FD539B"/>
    <w:rsid w:val="00FD5A3E"/>
    <w:rsid w:val="00FD6E30"/>
    <w:rsid w:val="00FD73FE"/>
    <w:rsid w:val="00FD7D39"/>
    <w:rsid w:val="00FE31E2"/>
    <w:rsid w:val="00FE497A"/>
    <w:rsid w:val="00FE60A9"/>
    <w:rsid w:val="00FE670C"/>
    <w:rsid w:val="00FE6A55"/>
    <w:rsid w:val="00FE769B"/>
    <w:rsid w:val="00FF060B"/>
    <w:rsid w:val="00FF0DBE"/>
    <w:rsid w:val="00FF1114"/>
    <w:rsid w:val="00FF2212"/>
    <w:rsid w:val="00FF258C"/>
    <w:rsid w:val="00FF2DAD"/>
    <w:rsid w:val="00FF35E5"/>
    <w:rsid w:val="00FF3AAE"/>
    <w:rsid w:val="00FF3E7D"/>
    <w:rsid w:val="00FF4A07"/>
    <w:rsid w:val="00FF5CCB"/>
    <w:rsid w:val="00FF67BF"/>
    <w:rsid w:val="00FF6EC7"/>
    <w:rsid w:val="00FF79D0"/>
    <w:rsid w:val="00FF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C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889"/>
    <w:pPr>
      <w:ind w:left="720"/>
    </w:pPr>
  </w:style>
  <w:style w:type="paragraph" w:styleId="BalloonText">
    <w:name w:val="Balloon Text"/>
    <w:basedOn w:val="Normal"/>
    <w:link w:val="BalloonTextChar"/>
    <w:rsid w:val="00984FE6"/>
    <w:rPr>
      <w:rFonts w:ascii="Tahoma" w:hAnsi="Tahoma" w:cs="Tahoma"/>
      <w:sz w:val="16"/>
      <w:szCs w:val="16"/>
    </w:rPr>
  </w:style>
  <w:style w:type="character" w:customStyle="1" w:styleId="BalloonTextChar">
    <w:name w:val="Balloon Text Char"/>
    <w:basedOn w:val="DefaultParagraphFont"/>
    <w:link w:val="BalloonText"/>
    <w:rsid w:val="00984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C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889"/>
    <w:pPr>
      <w:ind w:left="720"/>
    </w:pPr>
  </w:style>
  <w:style w:type="paragraph" w:styleId="BalloonText">
    <w:name w:val="Balloon Text"/>
    <w:basedOn w:val="Normal"/>
    <w:link w:val="BalloonTextChar"/>
    <w:rsid w:val="00984FE6"/>
    <w:rPr>
      <w:rFonts w:ascii="Tahoma" w:hAnsi="Tahoma" w:cs="Tahoma"/>
      <w:sz w:val="16"/>
      <w:szCs w:val="16"/>
    </w:rPr>
  </w:style>
  <w:style w:type="character" w:customStyle="1" w:styleId="BalloonTextChar">
    <w:name w:val="Balloon Text Char"/>
    <w:basedOn w:val="DefaultParagraphFont"/>
    <w:link w:val="BalloonText"/>
    <w:rsid w:val="00984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98E08-909D-4168-BD5E-D59B8D59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4784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MINUTES</vt:lpstr>
    </vt:vector>
  </TitlesOfParts>
  <Company>LDI</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MIS</dc:creator>
  <cp:lastModifiedBy>Rodriguez, Penny</cp:lastModifiedBy>
  <cp:revision>2</cp:revision>
  <cp:lastPrinted>2012-11-14T17:29:00Z</cp:lastPrinted>
  <dcterms:created xsi:type="dcterms:W3CDTF">2013-05-08T22:30:00Z</dcterms:created>
  <dcterms:modified xsi:type="dcterms:W3CDTF">2013-05-08T22:30:00Z</dcterms:modified>
</cp:coreProperties>
</file>